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1457"/>
        <w:gridCol w:w="226"/>
        <w:gridCol w:w="789"/>
        <w:gridCol w:w="1481"/>
        <w:gridCol w:w="2250"/>
      </w:tblGrid>
      <w:tr w:rsidR="00BA0AEC" w:rsidRPr="00BA0AEC" w14:paraId="57E3C42B" w14:textId="77777777" w:rsidTr="00E86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FF7979"/>
            <w:vAlign w:val="center"/>
            <w:hideMark/>
          </w:tcPr>
          <w:p w14:paraId="4B8F6A09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color w:val="FF0000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Ime i prezime učitelja: </w:t>
            </w:r>
          </w:p>
        </w:tc>
      </w:tr>
      <w:tr w:rsidR="007B22D0" w:rsidRPr="00BA0AEC" w14:paraId="4DD0723F" w14:textId="77777777" w:rsidTr="00FD1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Align w:val="center"/>
            <w:hideMark/>
          </w:tcPr>
          <w:p w14:paraId="57E98AD9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vAlign w:val="center"/>
            <w:hideMark/>
          </w:tcPr>
          <w:p w14:paraId="35808FE2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8.</w:t>
            </w:r>
          </w:p>
        </w:tc>
        <w:tc>
          <w:tcPr>
            <w:tcW w:w="1683" w:type="dxa"/>
            <w:gridSpan w:val="2"/>
            <w:vAlign w:val="center"/>
            <w:hideMark/>
          </w:tcPr>
          <w:p w14:paraId="201C9DE8" w14:textId="77777777" w:rsidR="00BA0AEC" w:rsidRPr="00BA0AEC" w:rsidRDefault="00BA0AEC" w:rsidP="00BA0A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lang w:bidi="en-US"/>
              </w:rPr>
            </w:pPr>
            <w:r w:rsidRPr="00BA0AEC">
              <w:rPr>
                <w:rFonts w:ascii="Candara" w:eastAsia="Times New Roman" w:hAnsi="Candara" w:cs="Arial"/>
                <w:b/>
                <w:lang w:bidi="en-US"/>
              </w:rPr>
              <w:t xml:space="preserve">Redni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vAlign w:val="center"/>
          </w:tcPr>
          <w:p w14:paraId="04E287BB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tcW w:w="1481" w:type="dxa"/>
            <w:vAlign w:val="center"/>
            <w:hideMark/>
          </w:tcPr>
          <w:p w14:paraId="017DB820" w14:textId="77777777" w:rsidR="00BA0AEC" w:rsidRPr="00BA0AEC" w:rsidRDefault="00BA0AEC" w:rsidP="00BA0AE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lang w:bidi="en-US"/>
              </w:rPr>
            </w:pPr>
            <w:r w:rsidRPr="00BA0AEC">
              <w:rPr>
                <w:rFonts w:ascii="Candara" w:eastAsia="Times New Roman" w:hAnsi="Candara" w:cs="Arial"/>
                <w:b/>
                <w:lang w:bidi="en-US"/>
              </w:rPr>
              <w:t xml:space="preserve">Nadnevak: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vAlign w:val="center"/>
            <w:hideMark/>
          </w:tcPr>
          <w:p w14:paraId="4F0D5706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</w:tr>
      <w:tr w:rsidR="00BA0AEC" w:rsidRPr="00BA0AEC" w14:paraId="4E55BB1E" w14:textId="77777777" w:rsidTr="00E8641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0BBC3DC" w14:textId="2FF362B5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Naziv nastavne jedinice: </w:t>
            </w:r>
            <w:r w:rsidRPr="008747CF">
              <w:rPr>
                <w:rFonts w:ascii="Candara" w:eastAsia="Times New Roman" w:hAnsi="Candara" w:cs="Arial"/>
                <w:color w:val="FF0000"/>
                <w:lang w:bidi="en-US"/>
              </w:rPr>
              <w:t xml:space="preserve"> </w:t>
            </w:r>
            <w:r w:rsidR="00E7433A" w:rsidRPr="008747CF">
              <w:rPr>
                <w:rFonts w:ascii="Candara" w:eastAsia="Times New Roman" w:hAnsi="Candara" w:cs="Times New Roman"/>
                <w:iCs/>
                <w:color w:val="FF0000"/>
                <w:lang w:eastAsia="hr-HR" w:bidi="en-US"/>
              </w:rPr>
              <w:t>Frazemi</w:t>
            </w:r>
          </w:p>
        </w:tc>
      </w:tr>
      <w:tr w:rsidR="00D56542" w:rsidRPr="00BA0AEC" w14:paraId="288BB090" w14:textId="77777777" w:rsidTr="00E86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2"/>
            <w:hideMark/>
          </w:tcPr>
          <w:p w14:paraId="49F852D4" w14:textId="77777777" w:rsidR="00BA0AEC" w:rsidRPr="00BA0AEC" w:rsidRDefault="00BA0AEC" w:rsidP="00BA0AEC">
            <w:pPr>
              <w:spacing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Predmetno područje:</w:t>
            </w:r>
          </w:p>
          <w:p w14:paraId="568E5C31" w14:textId="77777777" w:rsidR="00BA0AEC" w:rsidRPr="00BA0AEC" w:rsidRDefault="00BA0AEC" w:rsidP="00BA0AEC">
            <w:pPr>
              <w:spacing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A 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3"/>
            <w:hideMark/>
          </w:tcPr>
          <w:p w14:paraId="2E73A117" w14:textId="77777777" w:rsidR="00BA0AEC" w:rsidRPr="00BA0AEC" w:rsidRDefault="00BA0AEC" w:rsidP="00BA0AEC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Tip nastavnoga sata:</w:t>
            </w:r>
          </w:p>
          <w:p w14:paraId="24F7A84E" w14:textId="77777777" w:rsidR="00BA0AEC" w:rsidRPr="00BA0AEC" w:rsidRDefault="00BA0AEC" w:rsidP="00BA0AEC">
            <w:pPr>
              <w:spacing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2"/>
            <w:hideMark/>
          </w:tcPr>
          <w:p w14:paraId="4C006D9C" w14:textId="77777777" w:rsidR="00BA0AEC" w:rsidRPr="00BA0AEC" w:rsidRDefault="00BA0AEC" w:rsidP="00BA0AEC">
            <w:pPr>
              <w:spacing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Nastavni oblici:</w:t>
            </w:r>
          </w:p>
          <w:p w14:paraId="4779D921" w14:textId="77777777" w:rsidR="00BA0AEC" w:rsidRPr="00BA0AEC" w:rsidRDefault="00BA0AEC" w:rsidP="00BA0AEC">
            <w:pPr>
              <w:spacing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frontalni, individualni rad, rad u paru</w:t>
            </w:r>
          </w:p>
        </w:tc>
      </w:tr>
      <w:tr w:rsidR="00BA0AEC" w:rsidRPr="00BA0AEC" w14:paraId="5921345D" w14:textId="77777777" w:rsidTr="00E8641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12015B88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Odgojno-obrazovni ishodi na razini predmetnoga kurikuluma </w:t>
            </w:r>
          </w:p>
        </w:tc>
      </w:tr>
      <w:tr w:rsidR="00BA0AEC" w:rsidRPr="00BA0AEC" w14:paraId="34E1A4B9" w14:textId="77777777" w:rsidTr="00E86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E2CA52" w14:textId="77777777" w:rsidR="00BA0AEC" w:rsidRPr="00A855D3" w:rsidRDefault="00BA0AEC" w:rsidP="00BA0AEC">
            <w:pPr>
              <w:numPr>
                <w:ilvl w:val="1"/>
                <w:numId w:val="1"/>
              </w:numPr>
              <w:shd w:val="clear" w:color="auto" w:fill="FFFFFF"/>
              <w:spacing w:after="48"/>
              <w:ind w:left="306" w:hanging="306"/>
              <w:contextualSpacing/>
              <w:textAlignment w:val="baseline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A855D3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OŠ HJ A.8.1. Učenik govori i razgovara u skladu sa svrhom govorenja i sudjeluje u planiranoj raspravi.</w:t>
            </w:r>
          </w:p>
          <w:p w14:paraId="29D16610" w14:textId="519FD070" w:rsidR="00611147" w:rsidRPr="00611147" w:rsidRDefault="00BA0AEC" w:rsidP="00611147">
            <w:pPr>
              <w:numPr>
                <w:ilvl w:val="1"/>
                <w:numId w:val="1"/>
              </w:numPr>
              <w:shd w:val="clear" w:color="auto" w:fill="FFFFFF"/>
              <w:spacing w:after="48"/>
              <w:ind w:left="306" w:hanging="284"/>
              <w:textAlignment w:val="baseline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A855D3">
              <w:rPr>
                <w:rFonts w:ascii="Candara" w:eastAsia="Times New Roman" w:hAnsi="Candara" w:cstheme="minorHAnsi"/>
                <w:b w:val="0"/>
                <w:bCs w:val="0"/>
                <w:lang w:eastAsia="hr-HR"/>
              </w:rPr>
              <w:t xml:space="preserve">OŠ HJ A.8.3. </w:t>
            </w:r>
            <w:r w:rsidRPr="00A855D3">
              <w:rPr>
                <w:rFonts w:ascii="Candara" w:eastAsia="Times New Roman" w:hAnsi="Candara" w:cs="Times New Roman"/>
                <w:b w:val="0"/>
                <w:bCs w:val="0"/>
                <w:shd w:val="clear" w:color="auto" w:fill="FFFFFF"/>
                <w:lang w:eastAsia="hr-HR"/>
              </w:rPr>
              <w:t>Učenik čita tekst, prosuđuje značenje teksta i povezuje ga s prethodnim znanjem i iskustvom.</w:t>
            </w:r>
          </w:p>
          <w:p w14:paraId="094B9D63" w14:textId="315B4E93" w:rsidR="00611147" w:rsidRPr="00611147" w:rsidRDefault="00611147" w:rsidP="00611147">
            <w:pPr>
              <w:numPr>
                <w:ilvl w:val="1"/>
                <w:numId w:val="1"/>
              </w:numPr>
              <w:shd w:val="clear" w:color="auto" w:fill="FFFFFF"/>
              <w:spacing w:after="48"/>
              <w:ind w:left="306" w:hanging="284"/>
              <w:textAlignment w:val="baseline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 w:rsidRPr="00611147">
              <w:rPr>
                <w:rFonts w:ascii="Candara" w:hAnsi="Candara"/>
                <w:b w:val="0"/>
                <w:bCs w:val="0"/>
                <w:color w:val="231F20"/>
              </w:rPr>
              <w:t>OŠ HJ A.8.6. Učenik uspoređuje različite odnose među riječima te objašnjava njihovo značenje u različitim kontekstima.</w:t>
            </w:r>
          </w:p>
        </w:tc>
      </w:tr>
      <w:tr w:rsidR="00BA0AEC" w:rsidRPr="00BA0AEC" w14:paraId="7679E1EA" w14:textId="77777777" w:rsidTr="00E8641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hideMark/>
          </w:tcPr>
          <w:p w14:paraId="4F792B2B" w14:textId="77777777" w:rsidR="00BA0AEC" w:rsidRPr="00BA0AEC" w:rsidRDefault="00BA0AEC" w:rsidP="00BA0AEC">
            <w:pPr>
              <w:spacing w:after="200" w:line="276" w:lineRule="auto"/>
              <w:rPr>
                <w:rFonts w:ascii="Candara" w:hAnsi="Candara" w:cs="Arial"/>
                <w:highlight w:val="yellow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>Odgojno-obrazovni ishodi na razini teme</w:t>
            </w:r>
          </w:p>
        </w:tc>
      </w:tr>
      <w:tr w:rsidR="00BA0AEC" w:rsidRPr="00BA0AEC" w14:paraId="0D524B1F" w14:textId="77777777" w:rsidTr="00E86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DCD148" w14:textId="001123DD" w:rsidR="00BA0AEC" w:rsidRPr="00611147" w:rsidRDefault="00BA0AEC" w:rsidP="00BA0AEC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Candara" w:hAnsi="Candara"/>
                <w:b w:val="0"/>
                <w:bCs w:val="0"/>
                <w:lang w:bidi="en-US"/>
              </w:rPr>
            </w:pPr>
            <w:r w:rsidRPr="00611147">
              <w:rPr>
                <w:rFonts w:ascii="Candara" w:hAnsi="Candara"/>
                <w:b w:val="0"/>
                <w:bCs w:val="0"/>
                <w:shd w:val="clear" w:color="auto" w:fill="FFFFFF"/>
                <w:lang w:bidi="en-US"/>
              </w:rPr>
              <w:t>Govori tekst u skladu sa svrhom govorenja.</w:t>
            </w:r>
          </w:p>
          <w:p w14:paraId="2C997A73" w14:textId="15FB463D" w:rsidR="00611147" w:rsidRPr="00611147" w:rsidRDefault="00611147" w:rsidP="00BA0AEC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Candara" w:hAnsi="Candara"/>
                <w:b w:val="0"/>
                <w:bCs w:val="0"/>
                <w:lang w:bidi="en-US"/>
              </w:rPr>
            </w:pPr>
            <w:r w:rsidRPr="00611147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Objašnjava značenje riječi s obzirom na kontekst.</w:t>
            </w:r>
          </w:p>
          <w:p w14:paraId="350148CA" w14:textId="0CC3D599" w:rsidR="00BA0AEC" w:rsidRPr="00611147" w:rsidRDefault="00611147" w:rsidP="00A855D3">
            <w:pPr>
              <w:numPr>
                <w:ilvl w:val="0"/>
                <w:numId w:val="2"/>
              </w:numPr>
              <w:ind w:left="426" w:hanging="284"/>
              <w:contextualSpacing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S</w:t>
            </w:r>
            <w:r w:rsidRPr="00611147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luži se hrvatskim jezičnim savjetnicima u tiskanome i digitalnome obliku (npr. posjećuje mrežne stranice jezičnoga sadržaja: savjetnik.ihjj.hr; bolje.hr, struna.ihjj.hr, rjecnik.neologizam.ffzg.unizg.hr i sl.)</w:t>
            </w:r>
          </w:p>
        </w:tc>
      </w:tr>
      <w:tr w:rsidR="00BA0AEC" w:rsidRPr="00BA0AEC" w14:paraId="30D80FF2" w14:textId="77777777" w:rsidTr="00E8641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shd w:val="clear" w:color="auto" w:fill="D9D9D9" w:themeFill="background1" w:themeFillShade="D9"/>
            <w:vAlign w:val="center"/>
          </w:tcPr>
          <w:p w14:paraId="2918A0A8" w14:textId="77777777" w:rsidR="00BA0AEC" w:rsidRPr="00611147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611147">
              <w:rPr>
                <w:rFonts w:ascii="Candara" w:hAnsi="Candara" w:cs="Arial"/>
                <w:b w:val="0"/>
                <w:bCs w:val="0"/>
                <w:lang w:bidi="en-US"/>
              </w:rPr>
              <w:t>Odgojno-obrazovni ishodi na razini aktivnosti</w:t>
            </w:r>
          </w:p>
        </w:tc>
      </w:tr>
      <w:tr w:rsidR="00BA0AEC" w:rsidRPr="00BA0AEC" w14:paraId="0FC0414C" w14:textId="77777777" w:rsidTr="00E86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BE87241" w14:textId="77777777" w:rsidR="00BA0AEC" w:rsidRPr="00A855D3" w:rsidRDefault="00BA0AEC" w:rsidP="00BA0AEC">
            <w:pPr>
              <w:ind w:left="426" w:hanging="262"/>
              <w:contextualSpacing/>
              <w:rPr>
                <w:rFonts w:ascii="Candara" w:eastAsia="Times New Roman" w:hAnsi="Candara" w:cs="Arial"/>
                <w:lang w:bidi="en-US"/>
              </w:rPr>
            </w:pPr>
            <w:r w:rsidRPr="00A855D3">
              <w:rPr>
                <w:rFonts w:ascii="Candara" w:eastAsia="Times New Roman" w:hAnsi="Candara" w:cs="Arial"/>
                <w:lang w:bidi="en-US"/>
              </w:rPr>
              <w:t>Učenik će:</w:t>
            </w:r>
            <w:r w:rsidRPr="00A855D3">
              <w:rPr>
                <w:rFonts w:ascii="Candara" w:eastAsia="Times New Roman" w:hAnsi="Candara" w:cs="Calibri"/>
                <w:lang w:eastAsia="hr-HR" w:bidi="en-US"/>
              </w:rPr>
              <w:t xml:space="preserve"> </w:t>
            </w:r>
          </w:p>
          <w:p w14:paraId="4F74226C" w14:textId="214290F4" w:rsidR="00BA0AEC" w:rsidRPr="00A855D3" w:rsidRDefault="008747CF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BA0AEC" w:rsidRPr="00A855D3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aktivno slušati i iznositi zapažanja </w:t>
            </w:r>
          </w:p>
          <w:p w14:paraId="2BC22555" w14:textId="0139EB31" w:rsidR="00611147" w:rsidRDefault="008747CF" w:rsidP="00611147">
            <w:pPr>
              <w:rPr>
                <w:rFonts w:ascii="Candara" w:eastAsia="Times New Roman" w:hAnsi="Candara" w:cs="Calibri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BA0AEC" w:rsidRPr="00A855D3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 xml:space="preserve"> uočiti obilježja </w:t>
            </w:r>
            <w:r w:rsidR="00A855D3" w:rsidRPr="00A855D3">
              <w:rPr>
                <w:rFonts w:ascii="Candara" w:eastAsia="Times New Roman" w:hAnsi="Candara" w:cs="Calibri"/>
                <w:b w:val="0"/>
                <w:bCs w:val="0"/>
                <w:lang w:bidi="en-US"/>
              </w:rPr>
              <w:t>frazema</w:t>
            </w:r>
          </w:p>
          <w:p w14:paraId="36F5C128" w14:textId="76C0D112" w:rsidR="00611147" w:rsidRPr="00F97FE1" w:rsidRDefault="008747CF" w:rsidP="00BA0AEC">
            <w:pPr>
              <w:rPr>
                <w:rFonts w:ascii="Candara" w:eastAsia="Times New Roman" w:hAnsi="Candara" w:cs="Calibri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F97FE1" w:rsidRPr="00A855D3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</w:t>
            </w:r>
            <w:r w:rsidR="00F97FE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o</w:t>
            </w:r>
            <w:r w:rsidR="00611147" w:rsidRPr="00611147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bjašnjava</w:t>
            </w:r>
            <w:r w:rsidR="00F97FE1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>ti</w:t>
            </w:r>
            <w:r w:rsidR="00611147" w:rsidRPr="00611147">
              <w:rPr>
                <w:rFonts w:ascii="Candara" w:hAnsi="Candara"/>
                <w:b w:val="0"/>
                <w:bCs w:val="0"/>
                <w:color w:val="231F20"/>
                <w:shd w:val="clear" w:color="auto" w:fill="FFFFFF"/>
              </w:rPr>
              <w:t xml:space="preserve"> česte frazeme i funkcionalno ih uklapa u vlastiti govor</w:t>
            </w:r>
          </w:p>
          <w:p w14:paraId="5ADDA4F6" w14:textId="486EFB1A" w:rsidR="00BA0AEC" w:rsidRPr="00A855D3" w:rsidRDefault="008747CF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BA0AEC" w:rsidRPr="00A855D3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slušati s razumijevanjem i bilježiti bitne pojedinosti</w:t>
            </w:r>
          </w:p>
          <w:p w14:paraId="76ED0E3D" w14:textId="7DA07338" w:rsidR="00BA0AEC" w:rsidRPr="00A855D3" w:rsidRDefault="008747CF" w:rsidP="00BA0AEC">
            <w:pPr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bidi="en-US"/>
              </w:rPr>
              <w:t>–</w:t>
            </w:r>
            <w:r w:rsidR="00BA0AEC" w:rsidRPr="00A855D3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ostvarivati uspješnu komunikaciju s ostalim učenicima tijekom izražavanja vlastitih zapažanja, </w:t>
            </w:r>
          </w:p>
          <w:p w14:paraId="7F483257" w14:textId="77777777" w:rsidR="00BA0AEC" w:rsidRPr="00A855D3" w:rsidRDefault="00BA0AEC" w:rsidP="00BA0AEC">
            <w:pPr>
              <w:rPr>
                <w:rFonts w:ascii="Candara" w:eastAsia="Times New Roman" w:hAnsi="Candara" w:cs="Arial"/>
                <w:lang w:bidi="en-US"/>
              </w:rPr>
            </w:pPr>
            <w:r w:rsidRPr="00A855D3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  prosudbi i zaključaka i uvažavati mišljenja drugih učenika.</w:t>
            </w:r>
          </w:p>
        </w:tc>
      </w:tr>
      <w:tr w:rsidR="00BA0AEC" w:rsidRPr="00BA0AEC" w14:paraId="74F3C507" w14:textId="77777777" w:rsidTr="00E86418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D95C6AA" w14:textId="77777777" w:rsidR="00BA0AEC" w:rsidRPr="00BA0AEC" w:rsidRDefault="00BA0AEC" w:rsidP="00BA0AEC">
            <w:pPr>
              <w:spacing w:after="200" w:line="276" w:lineRule="auto"/>
              <w:jc w:val="center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Tijek sata (artikulacija</w:t>
            </w:r>
            <w:r w:rsidRPr="00BA0AEC">
              <w:rPr>
                <w:rFonts w:ascii="Candara" w:eastAsia="Times New Roman" w:hAnsi="Candara" w:cs="Arial"/>
                <w:shd w:val="clear" w:color="auto" w:fill="D9D9D9" w:themeFill="background1" w:themeFillShade="D9"/>
                <w:lang w:bidi="en-US"/>
              </w:rPr>
              <w:t>)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55F36197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Aktivnosti za učenike</w:t>
            </w:r>
          </w:p>
        </w:tc>
      </w:tr>
      <w:tr w:rsidR="00BA0AEC" w:rsidRPr="00BA0AEC" w14:paraId="3CA03B62" w14:textId="77777777" w:rsidTr="00E86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6DAA251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Uvodni dio:</w:t>
            </w:r>
          </w:p>
          <w:p w14:paraId="4C91D22B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138A62C" w14:textId="13A4358F" w:rsidR="00BA0AEC" w:rsidRPr="00C703AB" w:rsidRDefault="00F97FE1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C703AB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4</w:t>
            </w:r>
            <w:r w:rsidR="00BA0AEC" w:rsidRPr="00C703AB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  <w:hideMark/>
          </w:tcPr>
          <w:p w14:paraId="454BA4B3" w14:textId="5CE01D4C" w:rsidR="00BA0AEC" w:rsidRPr="00BA0AEC" w:rsidRDefault="00BA0AEC" w:rsidP="00BA0AEC">
            <w:pPr>
              <w:rPr>
                <w:rFonts w:ascii="Candara" w:eastAsia="Times New Roman" w:hAnsi="Candara" w:cs="Arial"/>
                <w:i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Jezična jedinica </w:t>
            </w:r>
            <w:r w:rsidR="00751C5D">
              <w:rPr>
                <w:rFonts w:ascii="Candara" w:eastAsia="Times New Roman" w:hAnsi="Candara" w:cs="Arial"/>
                <w:i/>
                <w:iCs/>
                <w:lang w:bidi="en-US"/>
              </w:rPr>
              <w:t>Frazemi</w:t>
            </w:r>
            <w:r w:rsidRPr="00BA0AEC">
              <w:rPr>
                <w:rFonts w:ascii="Candara" w:eastAsia="Times New Roman" w:hAnsi="Candara" w:cs="Arial"/>
                <w:i/>
                <w:lang w:bidi="en-US"/>
              </w:rPr>
              <w:t xml:space="preserve"> </w:t>
            </w:r>
            <w:r w:rsidRPr="00BA0AEC">
              <w:rPr>
                <w:rFonts w:ascii="Candara" w:eastAsia="Times New Roman" w:hAnsi="Candara" w:cs="Arial"/>
                <w:lang w:bidi="en-US"/>
              </w:rPr>
              <w:t xml:space="preserve">integrirana je s ulomkom iz romana </w:t>
            </w:r>
            <w:r w:rsidR="00751C5D">
              <w:rPr>
                <w:rFonts w:ascii="Candara" w:eastAsia="Times New Roman" w:hAnsi="Candara" w:cs="Arial"/>
                <w:lang w:bidi="en-US"/>
              </w:rPr>
              <w:t>Francisca X</w:t>
            </w:r>
            <w:r w:rsidRPr="00BA0AEC">
              <w:rPr>
                <w:rFonts w:ascii="Candara" w:eastAsia="Times New Roman" w:hAnsi="Candara" w:cs="Arial"/>
                <w:lang w:bidi="en-US"/>
              </w:rPr>
              <w:t xml:space="preserve"> </w:t>
            </w:r>
            <w:proofErr w:type="spellStart"/>
            <w:r w:rsidR="00751C5D">
              <w:rPr>
                <w:rFonts w:ascii="Candara" w:eastAsia="Times New Roman" w:hAnsi="Candara" w:cs="Arial"/>
                <w:lang w:bidi="en-US"/>
              </w:rPr>
              <w:t>Storka</w:t>
            </w:r>
            <w:proofErr w:type="spellEnd"/>
            <w:r w:rsidRPr="00BA0AEC">
              <w:rPr>
                <w:rFonts w:ascii="Candara" w:eastAsia="Times New Roman" w:hAnsi="Candara" w:cs="Arial"/>
                <w:lang w:bidi="en-US"/>
              </w:rPr>
              <w:t xml:space="preserve"> </w:t>
            </w:r>
            <w:r w:rsidR="00751C5D">
              <w:rPr>
                <w:rFonts w:ascii="Candara" w:eastAsia="Times New Roman" w:hAnsi="Candara" w:cs="Arial"/>
                <w:i/>
                <w:lang w:bidi="en-US"/>
              </w:rPr>
              <w:t>Marcelo u stvarnome svijetu</w:t>
            </w:r>
            <w:r w:rsidR="00F97FE1">
              <w:rPr>
                <w:rFonts w:ascii="Candara" w:eastAsia="Times New Roman" w:hAnsi="Candara" w:cs="Arial"/>
                <w:i/>
                <w:lang w:bidi="en-US"/>
              </w:rPr>
              <w:t>.</w:t>
            </w:r>
          </w:p>
          <w:p w14:paraId="01FA4225" w14:textId="35CA7B9E" w:rsidR="00BA0AEC" w:rsidRPr="00BA0AEC" w:rsidRDefault="00BA0AEC" w:rsidP="00BA0AEC">
            <w:pPr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Učenike potičemo da se prisjete ulomka iz romana: </w:t>
            </w:r>
            <w:r w:rsidRPr="00BA0AEC">
              <w:rPr>
                <w:rFonts w:ascii="Candara" w:hAnsi="Candara"/>
                <w:noProof/>
              </w:rPr>
              <w:t xml:space="preserve"> </w:t>
            </w:r>
            <w:r w:rsidR="00751C5D" w:rsidRPr="00751C5D">
              <w:rPr>
                <w:rFonts w:ascii="Candara" w:hAnsi="Candara"/>
                <w:i/>
                <w:iCs/>
                <w:noProof/>
              </w:rPr>
              <w:t>Tko je u razgovoru vodio glavnu riječ i jesu li Marcelo i Arturo pronašli zajednički jezik?</w:t>
            </w:r>
            <w:r w:rsidRPr="00BA0AEC">
              <w:rPr>
                <w:rFonts w:ascii="Candara" w:hAnsi="Candara"/>
              </w:rPr>
              <w:t xml:space="preserve"> </w:t>
            </w:r>
            <w:r w:rsidRPr="008747CF">
              <w:rPr>
                <w:rFonts w:ascii="Candara" w:hAnsi="Candara"/>
                <w:i/>
              </w:rPr>
              <w:t>Objasni svoj odgovor</w:t>
            </w:r>
            <w:r w:rsidRPr="008747CF">
              <w:rPr>
                <w:i/>
                <w:sz w:val="24"/>
                <w:szCs w:val="24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C8341E" w14:textId="77777777" w:rsidR="00BA0AEC" w:rsidRPr="00BA0AEC" w:rsidRDefault="00BA0AEC" w:rsidP="00BA0AEC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</w:p>
          <w:p w14:paraId="33846953" w14:textId="77777777" w:rsidR="00BA0AEC" w:rsidRPr="00F97FE1" w:rsidRDefault="00BA0AEC" w:rsidP="00BA0AEC">
            <w:pPr>
              <w:spacing w:after="200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F97FE1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F97FE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usmeno se izražava, razgovara </w:t>
            </w:r>
          </w:p>
          <w:p w14:paraId="79C95A75" w14:textId="77777777" w:rsidR="00BA0AEC" w:rsidRPr="00BA0AEC" w:rsidRDefault="00BA0AEC" w:rsidP="00BA0AEC">
            <w:pPr>
              <w:spacing w:after="200"/>
              <w:rPr>
                <w:rFonts w:ascii="Candara" w:eastAsia="Times New Roman" w:hAnsi="Candara" w:cs="Arial"/>
                <w:lang w:bidi="en-US"/>
              </w:rPr>
            </w:pPr>
            <w:r w:rsidRPr="00F97FE1">
              <w:rPr>
                <w:rFonts w:ascii="Candara" w:hAnsi="Candara" w:cs="Arial"/>
                <w:b w:val="0"/>
                <w:bCs w:val="0"/>
                <w:lang w:bidi="en-US"/>
              </w:rPr>
              <w:t xml:space="preserve">– </w:t>
            </w:r>
            <w:r w:rsidRPr="00F97FE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aktivno sluša</w:t>
            </w:r>
          </w:p>
        </w:tc>
      </w:tr>
      <w:tr w:rsidR="00BA0AEC" w:rsidRPr="00BA0AEC" w14:paraId="2F7E0AD7" w14:textId="77777777" w:rsidTr="00E86418">
        <w:trPr>
          <w:trHeight w:val="8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14:paraId="6A12E242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lastRenderedPageBreak/>
              <w:t xml:space="preserve">Glavni dio:    </w:t>
            </w:r>
          </w:p>
          <w:p w14:paraId="717EFF00" w14:textId="77777777" w:rsidR="00BA0AEC" w:rsidRPr="00F97FE1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F97FE1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30 min</w:t>
            </w:r>
          </w:p>
          <w:p w14:paraId="30099AF6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7B8AA1DC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                    </w:t>
            </w:r>
          </w:p>
          <w:p w14:paraId="1070749A" w14:textId="77777777" w:rsidR="00BA0AEC" w:rsidRPr="00BA0AEC" w:rsidRDefault="00BA0AEC" w:rsidP="00BA0AEC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  </w:t>
            </w:r>
          </w:p>
          <w:p w14:paraId="4535FF34" w14:textId="77777777" w:rsidR="00BA0AEC" w:rsidRPr="00BA0AEC" w:rsidRDefault="00BA0AEC" w:rsidP="00BA0AEC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</w:p>
          <w:p w14:paraId="438C3DC4" w14:textId="77777777" w:rsidR="00BA0AEC" w:rsidRPr="00BA0AEC" w:rsidRDefault="00BA0AEC" w:rsidP="00BA0AEC">
            <w:pPr>
              <w:spacing w:after="200" w:line="276" w:lineRule="auto"/>
              <w:ind w:right="807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                     </w:t>
            </w:r>
          </w:p>
          <w:p w14:paraId="762A53CE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50DDEA3D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6C700F48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2207374B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09E0EEB9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532E4B5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5C7CC1C1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3921E653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648DD67E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306A7F88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00AB637F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4A149F81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143803B0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14:paraId="43F2447D" w14:textId="2D828815" w:rsidR="00BA0AEC" w:rsidRPr="00BA0AEC" w:rsidRDefault="00BA0AEC" w:rsidP="00BA0AEC">
            <w:pPr>
              <w:spacing w:line="276" w:lineRule="auto"/>
              <w:rPr>
                <w:sz w:val="24"/>
                <w:szCs w:val="24"/>
              </w:rPr>
            </w:pPr>
            <w:r w:rsidRPr="00BA0AEC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BA0AEC">
              <w:rPr>
                <w:rFonts w:ascii="Candara" w:hAnsi="Candara" w:cs="Arial"/>
                <w:b/>
                <w:bCs/>
                <w:lang w:bidi="en-US"/>
              </w:rPr>
              <w:t>prvome koraku</w:t>
            </w:r>
            <w:r w:rsidRPr="00BA0AEC">
              <w:rPr>
                <w:rFonts w:ascii="Candara" w:hAnsi="Candara" w:cs="Arial"/>
                <w:bCs/>
                <w:lang w:bidi="en-US"/>
              </w:rPr>
              <w:t xml:space="preserve"> potičemo učenike da promotre </w:t>
            </w:r>
            <w:r w:rsidR="00751C5D">
              <w:rPr>
                <w:rFonts w:ascii="Candara" w:hAnsi="Candara" w:cs="Arial"/>
                <w:bCs/>
                <w:lang w:bidi="en-US"/>
              </w:rPr>
              <w:t>zadane rečenice i uoče u kojem je izrazu korišteno osnovno, a u kojemu preneseno značenje riječi.</w:t>
            </w:r>
            <w:r w:rsidRPr="00BA0AEC">
              <w:rPr>
                <w:rFonts w:ascii="Candara" w:hAnsi="Candara" w:cs="Arial"/>
                <w:bCs/>
                <w:lang w:bidi="en-US"/>
              </w:rPr>
              <w:t xml:space="preserve"> </w:t>
            </w:r>
            <w:r w:rsidRPr="00BA0AEC">
              <w:rPr>
                <w:sz w:val="24"/>
                <w:szCs w:val="24"/>
              </w:rPr>
              <w:t xml:space="preserve"> </w:t>
            </w:r>
          </w:p>
          <w:p w14:paraId="4425E63C" w14:textId="6EA1AFD2" w:rsidR="00BA0AEC" w:rsidRDefault="00751C5D" w:rsidP="00BA0AEC">
            <w:pPr>
              <w:spacing w:after="200" w:line="276" w:lineRule="auto"/>
              <w:ind w:left="15"/>
              <w:contextualSpacing/>
              <w:rPr>
                <w:rFonts w:ascii="Candara" w:hAnsi="Candara" w:cs="Arial"/>
                <w:bCs/>
                <w:iCs/>
                <w:lang w:bidi="en-US"/>
              </w:rPr>
            </w:pPr>
            <w:r>
              <w:rPr>
                <w:rFonts w:ascii="Candara" w:hAnsi="Candara" w:cs="Arial"/>
                <w:bCs/>
                <w:iCs/>
                <w:lang w:bidi="en-US"/>
              </w:rPr>
              <w:t>Učenici zaključuju da je frazem izraz prenesena značenja koji se ostvaruje kao cjelina u govorenju i pisanju.</w:t>
            </w:r>
          </w:p>
          <w:p w14:paraId="4BE30233" w14:textId="778FA707" w:rsidR="00751C5D" w:rsidRDefault="00751C5D" w:rsidP="00BA0AEC">
            <w:pPr>
              <w:spacing w:after="200" w:line="276" w:lineRule="auto"/>
              <w:ind w:left="15"/>
              <w:contextualSpacing/>
              <w:rPr>
                <w:rFonts w:ascii="Candara" w:hAnsi="Candara" w:cs="Arial"/>
                <w:bCs/>
                <w:iCs/>
                <w:lang w:bidi="en-US"/>
              </w:rPr>
            </w:pPr>
            <w:r>
              <w:rPr>
                <w:rFonts w:ascii="Candara" w:hAnsi="Candara" w:cs="Arial"/>
                <w:bCs/>
                <w:iCs/>
                <w:lang w:bidi="en-US"/>
              </w:rPr>
              <w:t xml:space="preserve">Učenici na rubnici čitaju objašnjenje što su frazemske istoznačnice, a što frazemske </w:t>
            </w:r>
            <w:proofErr w:type="spellStart"/>
            <w:r>
              <w:rPr>
                <w:rFonts w:ascii="Candara" w:hAnsi="Candara" w:cs="Arial"/>
                <w:bCs/>
                <w:iCs/>
                <w:lang w:bidi="en-US"/>
              </w:rPr>
              <w:t>suprotnice</w:t>
            </w:r>
            <w:proofErr w:type="spellEnd"/>
            <w:r>
              <w:rPr>
                <w:rFonts w:ascii="Candara" w:hAnsi="Candara" w:cs="Arial"/>
                <w:bCs/>
                <w:iCs/>
                <w:lang w:bidi="en-US"/>
              </w:rPr>
              <w:t>.</w:t>
            </w:r>
            <w:r w:rsidR="0007168D">
              <w:rPr>
                <w:rFonts w:ascii="Candara" w:hAnsi="Candara" w:cs="Arial"/>
                <w:bCs/>
                <w:iCs/>
                <w:lang w:bidi="en-US"/>
              </w:rPr>
              <w:t xml:space="preserve"> </w:t>
            </w:r>
          </w:p>
          <w:p w14:paraId="5D07B8A5" w14:textId="2DC897AD" w:rsidR="0007168D" w:rsidRDefault="0007168D" w:rsidP="00BA0AEC">
            <w:pPr>
              <w:spacing w:after="200" w:line="276" w:lineRule="auto"/>
              <w:ind w:left="15"/>
              <w:contextualSpacing/>
              <w:rPr>
                <w:rFonts w:ascii="Candara" w:hAnsi="Candara" w:cs="Arial"/>
                <w:bCs/>
                <w:iCs/>
                <w:lang w:bidi="en-US"/>
              </w:rPr>
            </w:pPr>
            <w:r>
              <w:rPr>
                <w:rFonts w:ascii="Candara" w:hAnsi="Candara" w:cs="Arial"/>
                <w:bCs/>
                <w:iCs/>
                <w:lang w:bidi="en-US"/>
              </w:rPr>
              <w:t>Učenici zapisuju primjere frazemskih istoznačnica (</w:t>
            </w:r>
            <w:r w:rsidRPr="0007168D">
              <w:rPr>
                <w:rFonts w:ascii="Candara" w:hAnsi="Candara" w:cs="Arial"/>
                <w:bCs/>
                <w:i/>
                <w:lang w:bidi="en-US"/>
              </w:rPr>
              <w:t>bijela vrana i crna ovca</w:t>
            </w:r>
            <w:r>
              <w:rPr>
                <w:rFonts w:ascii="Candara" w:hAnsi="Candara" w:cs="Arial"/>
                <w:bCs/>
                <w:iCs/>
                <w:lang w:bidi="en-US"/>
              </w:rPr>
              <w:t xml:space="preserve">) frazemskih </w:t>
            </w:r>
            <w:proofErr w:type="spellStart"/>
            <w:r>
              <w:rPr>
                <w:rFonts w:ascii="Candara" w:hAnsi="Candara" w:cs="Arial"/>
                <w:bCs/>
                <w:iCs/>
                <w:lang w:bidi="en-US"/>
              </w:rPr>
              <w:t>suprotnica</w:t>
            </w:r>
            <w:proofErr w:type="spellEnd"/>
            <w:r>
              <w:rPr>
                <w:rFonts w:ascii="Candara" w:hAnsi="Candara" w:cs="Arial"/>
                <w:bCs/>
                <w:iCs/>
                <w:lang w:bidi="en-US"/>
              </w:rPr>
              <w:t xml:space="preserve"> </w:t>
            </w:r>
            <w:r w:rsidRPr="0007168D">
              <w:rPr>
                <w:rFonts w:ascii="Candara" w:hAnsi="Candara" w:cs="Arial"/>
                <w:bCs/>
                <w:i/>
                <w:lang w:bidi="en-US"/>
              </w:rPr>
              <w:t>(hitac u prazno i pun pogodak</w:t>
            </w:r>
            <w:r>
              <w:rPr>
                <w:rFonts w:ascii="Candara" w:hAnsi="Candara" w:cs="Arial"/>
                <w:bCs/>
                <w:iCs/>
                <w:lang w:bidi="en-US"/>
              </w:rPr>
              <w:t>).</w:t>
            </w:r>
          </w:p>
          <w:p w14:paraId="036F807F" w14:textId="3D415206" w:rsidR="0007168D" w:rsidRDefault="0007168D" w:rsidP="00BA0AEC">
            <w:pPr>
              <w:spacing w:after="200" w:line="276" w:lineRule="auto"/>
              <w:ind w:left="15"/>
              <w:contextualSpacing/>
              <w:rPr>
                <w:rFonts w:ascii="Candara" w:hAnsi="Candara" w:cs="Arial"/>
                <w:bCs/>
                <w:iCs/>
                <w:lang w:bidi="en-US"/>
              </w:rPr>
            </w:pPr>
            <w:r>
              <w:rPr>
                <w:rFonts w:ascii="Candara" w:hAnsi="Candara" w:cs="Arial"/>
                <w:bCs/>
                <w:iCs/>
                <w:lang w:bidi="en-US"/>
              </w:rPr>
              <w:t>Na kraju prvoga koraka učenici uspoređuju istaknute frazeme u lijevome i desnome stupcu. Zaključuju da je frazem nepromjenjiv jer ima stalan raspored riječi i jedino kao cjelina ima svoje značenje te da značenje frazema određujemo tako što promatramo frazem kao cjelinu, a ne svaku sastavnicu zasebno.</w:t>
            </w:r>
          </w:p>
          <w:p w14:paraId="0DF4859A" w14:textId="1A7E42CE" w:rsidR="0007168D" w:rsidRPr="00751C5D" w:rsidRDefault="0007168D" w:rsidP="00BA0AEC">
            <w:pPr>
              <w:spacing w:after="200" w:line="276" w:lineRule="auto"/>
              <w:ind w:left="15"/>
              <w:contextualSpacing/>
              <w:rPr>
                <w:rFonts w:ascii="Candara" w:hAnsi="Candara" w:cs="Arial"/>
                <w:bCs/>
                <w:iCs/>
                <w:lang w:bidi="en-US"/>
              </w:rPr>
            </w:pPr>
            <w:r>
              <w:rPr>
                <w:rFonts w:ascii="Candara" w:hAnsi="Candara" w:cs="Arial"/>
                <w:bCs/>
                <w:iCs/>
                <w:lang w:bidi="en-US"/>
              </w:rPr>
              <w:t>Učenici zapisuju zadatak s rubnice u bilježnicu. Prepisuju u bilježnicu rečenicu u kojoj prepoznaju frazem te usmeno objašnjavaju njegovo značenje.</w:t>
            </w:r>
          </w:p>
          <w:p w14:paraId="5E68C966" w14:textId="77777777" w:rsidR="00751C5D" w:rsidRDefault="00751C5D" w:rsidP="00BA0AEC">
            <w:pPr>
              <w:spacing w:line="276" w:lineRule="auto"/>
              <w:rPr>
                <w:rFonts w:ascii="Candara" w:hAnsi="Candara" w:cs="Arial"/>
                <w:bCs/>
                <w:lang w:bidi="en-US"/>
              </w:rPr>
            </w:pPr>
          </w:p>
          <w:p w14:paraId="6236827F" w14:textId="69F3F8D1" w:rsidR="00BA0AEC" w:rsidRDefault="00BA0AEC" w:rsidP="00BA0AEC">
            <w:pPr>
              <w:spacing w:line="276" w:lineRule="auto"/>
              <w:rPr>
                <w:rFonts w:ascii="Candara" w:hAnsi="Candara" w:cs="Arial"/>
                <w:bCs/>
                <w:lang w:bidi="en-US"/>
              </w:rPr>
            </w:pPr>
            <w:r w:rsidRPr="00BA0AEC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BA0AEC">
              <w:rPr>
                <w:rFonts w:ascii="Candara" w:hAnsi="Candara" w:cs="Arial"/>
                <w:b/>
                <w:bCs/>
                <w:lang w:bidi="en-US"/>
              </w:rPr>
              <w:t>drugome koraku</w:t>
            </w:r>
            <w:r w:rsidRPr="00BA0AEC">
              <w:rPr>
                <w:rFonts w:ascii="Candara" w:hAnsi="Candara" w:cs="Arial"/>
                <w:bCs/>
                <w:lang w:bidi="en-US"/>
              </w:rPr>
              <w:t xml:space="preserve"> učenici </w:t>
            </w:r>
            <w:r w:rsidR="0007168D">
              <w:rPr>
                <w:rFonts w:ascii="Candara" w:hAnsi="Candara" w:cs="Arial"/>
                <w:bCs/>
                <w:lang w:bidi="en-US"/>
              </w:rPr>
              <w:t>promatraju istaknute frazeme te uočavaju od koliko su dijelova sastavljeni. Zaključuju da se frazem sastoji najmanje od dviju riječi, a može biti i samostalna rečenica.</w:t>
            </w:r>
          </w:p>
          <w:p w14:paraId="4F9D682E" w14:textId="40EE8807" w:rsidR="0007168D" w:rsidRDefault="0007168D" w:rsidP="00BA0AEC">
            <w:pPr>
              <w:spacing w:line="276" w:lineRule="auto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Cs/>
              </w:rPr>
              <w:t>U drugome dijelu učenici promatraju istaknute frazeme te uočavaju njihovo podrijetlo.</w:t>
            </w:r>
          </w:p>
          <w:p w14:paraId="19E55281" w14:textId="611D2E57" w:rsidR="0007168D" w:rsidRDefault="00C95589" w:rsidP="00BA0AEC">
            <w:pPr>
              <w:spacing w:line="276" w:lineRule="auto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Cs/>
              </w:rPr>
              <w:t>Podjela frazema prema podrijetlu. Učenici uočavaju da frazemi m</w:t>
            </w:r>
            <w:r w:rsidR="008747CF">
              <w:rPr>
                <w:rFonts w:ascii="Candara" w:hAnsi="Candara"/>
                <w:bCs/>
              </w:rPr>
              <w:t xml:space="preserve">ogu biti hrvatskoga, biblijskog, antičkog i književnog </w:t>
            </w:r>
            <w:r>
              <w:rPr>
                <w:rFonts w:ascii="Candara" w:hAnsi="Candara"/>
                <w:bCs/>
              </w:rPr>
              <w:t>podrijetla.</w:t>
            </w:r>
          </w:p>
          <w:p w14:paraId="460401B3" w14:textId="3F16164F" w:rsidR="00C95589" w:rsidRDefault="00C95589" w:rsidP="00BA0AEC">
            <w:pPr>
              <w:spacing w:line="276" w:lineRule="auto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Cs/>
              </w:rPr>
              <w:t>Učenici rješavaju zadatak s rubnice u bilježnicu (</w:t>
            </w:r>
            <w:r w:rsidR="00C703AB">
              <w:rPr>
                <w:rFonts w:ascii="Candara" w:hAnsi="Candara"/>
                <w:bCs/>
              </w:rPr>
              <w:t>zamjenjuju</w:t>
            </w:r>
            <w:r>
              <w:rPr>
                <w:rFonts w:ascii="Candara" w:hAnsi="Candara"/>
                <w:bCs/>
              </w:rPr>
              <w:t xml:space="preserve"> istaknute izraze u rečenicama odgovarajućim zadanim frazemima).</w:t>
            </w:r>
          </w:p>
          <w:p w14:paraId="1B59632E" w14:textId="77777777" w:rsidR="008747CF" w:rsidRPr="00BA0AEC" w:rsidRDefault="008747CF" w:rsidP="00BA0AEC">
            <w:pPr>
              <w:spacing w:line="276" w:lineRule="auto"/>
              <w:rPr>
                <w:rFonts w:ascii="Candara" w:hAnsi="Candara"/>
              </w:rPr>
            </w:pPr>
          </w:p>
          <w:p w14:paraId="0AC4C397" w14:textId="77777777" w:rsidR="00C95589" w:rsidRDefault="00BA0AEC" w:rsidP="00BA0AEC">
            <w:pPr>
              <w:spacing w:after="200" w:line="276" w:lineRule="auto"/>
              <w:ind w:left="15"/>
              <w:contextualSpacing/>
              <w:rPr>
                <w:rFonts w:ascii="Candara" w:hAnsi="Candara" w:cs="Arial"/>
                <w:bCs/>
                <w:lang w:bidi="en-US"/>
              </w:rPr>
            </w:pPr>
            <w:r w:rsidRPr="00BA0AEC">
              <w:rPr>
                <w:rFonts w:ascii="Candara" w:hAnsi="Candara" w:cs="Arial"/>
                <w:bCs/>
                <w:lang w:bidi="en-US"/>
              </w:rPr>
              <w:t xml:space="preserve">U </w:t>
            </w:r>
            <w:r w:rsidRPr="00BA0AEC">
              <w:rPr>
                <w:rFonts w:ascii="Candara" w:hAnsi="Candara" w:cs="Arial"/>
                <w:b/>
                <w:bCs/>
                <w:lang w:bidi="en-US"/>
              </w:rPr>
              <w:t>trećemu koraku</w:t>
            </w:r>
            <w:r w:rsidRPr="00BA0AEC">
              <w:rPr>
                <w:rFonts w:ascii="Candara" w:hAnsi="Candara" w:cs="Arial"/>
                <w:bCs/>
                <w:lang w:bidi="en-US"/>
              </w:rPr>
              <w:t xml:space="preserve"> potičemo učenike da uoče </w:t>
            </w:r>
            <w:r w:rsidR="00C95589">
              <w:rPr>
                <w:rFonts w:ascii="Candara" w:hAnsi="Candara" w:cs="Arial"/>
                <w:bCs/>
                <w:lang w:bidi="en-US"/>
              </w:rPr>
              <w:t>u kojemu priručniku i na kojoj internetskoj stranici mogu pronaći značenje frazema.</w:t>
            </w:r>
          </w:p>
          <w:p w14:paraId="60392F15" w14:textId="249F7594" w:rsidR="00BA0AEC" w:rsidRPr="00BA0AEC" w:rsidRDefault="00C95589" w:rsidP="00BA0AEC">
            <w:pPr>
              <w:spacing w:after="200" w:line="276" w:lineRule="auto"/>
              <w:ind w:left="15"/>
              <w:contextualSpacing/>
              <w:rPr>
                <w:rFonts w:ascii="Candara" w:hAnsi="Candara" w:cs="Arial"/>
                <w:bCs/>
                <w:lang w:bidi="en-US"/>
              </w:rPr>
            </w:pPr>
            <w:r>
              <w:rPr>
                <w:rFonts w:ascii="Candara" w:hAnsi="Candara" w:cs="Arial"/>
                <w:bCs/>
                <w:lang w:bidi="en-US"/>
              </w:rPr>
              <w:t xml:space="preserve">Koristeći se internetom, učenici moraju pronaći značenje frazema </w:t>
            </w:r>
            <w:r w:rsidRPr="00C95589">
              <w:rPr>
                <w:rFonts w:ascii="Candara" w:hAnsi="Candara" w:cs="Arial"/>
                <w:b/>
                <w:i/>
                <w:iCs/>
                <w:lang w:bidi="en-US"/>
              </w:rPr>
              <w:t>biti sretne ruke</w:t>
            </w:r>
            <w:r>
              <w:rPr>
                <w:rFonts w:ascii="Candara" w:hAnsi="Candara" w:cs="Arial"/>
                <w:bCs/>
                <w:lang w:bidi="en-US"/>
              </w:rPr>
              <w:t xml:space="preserve"> i u bilježnicu zapisati rečenicu u kojoj će uporabiti taj frazem.</w:t>
            </w:r>
            <w:r w:rsidR="00BA0AEC" w:rsidRPr="00BA0AEC">
              <w:rPr>
                <w:rFonts w:ascii="Candara" w:hAnsi="Candara" w:cs="Arial"/>
                <w:bCs/>
                <w:lang w:bidi="en-US"/>
              </w:rPr>
              <w:t xml:space="preserve"> </w:t>
            </w:r>
          </w:p>
          <w:p w14:paraId="0CD01684" w14:textId="2B21C0CC" w:rsidR="00BA0AEC" w:rsidRPr="00BA0AEC" w:rsidRDefault="00C95589" w:rsidP="00BA0AEC">
            <w:pPr>
              <w:spacing w:line="276" w:lineRule="auto"/>
              <w:ind w:left="15"/>
              <w:contextualSpacing/>
              <w:rPr>
                <w:rFonts w:ascii="Candara" w:hAnsi="Candara" w:cs="Arial"/>
                <w:bCs/>
                <w:lang w:bidi="en-US"/>
              </w:rPr>
            </w:pPr>
            <w:r>
              <w:rPr>
                <w:rFonts w:ascii="Candara" w:hAnsi="Candara" w:cs="Arial"/>
                <w:bCs/>
                <w:lang w:bidi="en-US"/>
              </w:rPr>
              <w:t>Uz umnu mapu na kraju nastavne jedinice u udžbeniku ponavlja</w:t>
            </w:r>
            <w:r w:rsidR="00C703AB">
              <w:rPr>
                <w:rFonts w:ascii="Candara" w:hAnsi="Candara" w:cs="Arial"/>
                <w:bCs/>
                <w:lang w:bidi="en-US"/>
              </w:rPr>
              <w:t>ju</w:t>
            </w:r>
            <w:r>
              <w:rPr>
                <w:rFonts w:ascii="Candara" w:hAnsi="Candara" w:cs="Arial"/>
                <w:bCs/>
                <w:lang w:bidi="en-US"/>
              </w:rPr>
              <w:t xml:space="preserve"> što s</w:t>
            </w:r>
            <w:r w:rsidR="00C703AB">
              <w:rPr>
                <w:rFonts w:ascii="Candara" w:hAnsi="Candara" w:cs="Arial"/>
                <w:bCs/>
                <w:lang w:bidi="en-US"/>
              </w:rPr>
              <w:t>u</w:t>
            </w:r>
            <w:r>
              <w:rPr>
                <w:rFonts w:ascii="Candara" w:hAnsi="Candara" w:cs="Arial"/>
                <w:bCs/>
                <w:lang w:bidi="en-US"/>
              </w:rPr>
              <w:t xml:space="preserve"> naučili o frazemima.</w:t>
            </w:r>
          </w:p>
          <w:p w14:paraId="25FC9049" w14:textId="77777777" w:rsidR="00BA0AEC" w:rsidRPr="00BA0AEC" w:rsidRDefault="00BA0AEC" w:rsidP="00BA0AEC">
            <w:pPr>
              <w:spacing w:line="276" w:lineRule="auto"/>
              <w:ind w:left="15"/>
              <w:contextualSpacing/>
              <w:rPr>
                <w:rFonts w:ascii="Candara" w:hAnsi="Candara" w:cs="Arial"/>
                <w:bCs/>
                <w:lang w:bidi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9DEDE4F" w14:textId="77777777" w:rsidR="00BA0AEC" w:rsidRPr="00BA0AEC" w:rsidRDefault="00BA0AEC" w:rsidP="00BA0AEC">
            <w:pPr>
              <w:spacing w:after="200" w:line="276" w:lineRule="auto"/>
              <w:rPr>
                <w:rFonts w:ascii="Candara" w:hAnsi="Candara" w:cs="Arial"/>
                <w:lang w:val="en-US" w:bidi="en-US"/>
              </w:rPr>
            </w:pPr>
          </w:p>
          <w:p w14:paraId="66033318" w14:textId="77777777" w:rsidR="00BA0AEC" w:rsidRPr="00F97FE1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F97FE1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F97FE1">
              <w:rPr>
                <w:rFonts w:ascii="Candara" w:hAnsi="Candara" w:cs="Arial"/>
                <w:b w:val="0"/>
                <w:bCs w:val="0"/>
                <w:lang w:bidi="en-US"/>
              </w:rPr>
              <w:t xml:space="preserve">usmeno se izražava </w:t>
            </w:r>
          </w:p>
          <w:p w14:paraId="23CC1AFA" w14:textId="009D44D0" w:rsidR="00BA0AEC" w:rsidRPr="00F97FE1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F97FE1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F97FE1">
              <w:rPr>
                <w:rFonts w:ascii="Candara" w:hAnsi="Candara" w:cs="Arial"/>
                <w:b w:val="0"/>
                <w:bCs w:val="0"/>
                <w:lang w:bidi="en-US"/>
              </w:rPr>
              <w:t xml:space="preserve">zaključuje i definira što je </w:t>
            </w:r>
            <w:r w:rsidR="00D56542" w:rsidRPr="00F97FE1">
              <w:rPr>
                <w:rFonts w:ascii="Candara" w:hAnsi="Candara" w:cs="Arial"/>
                <w:b w:val="0"/>
                <w:bCs w:val="0"/>
                <w:lang w:bidi="en-US"/>
              </w:rPr>
              <w:t>frazem</w:t>
            </w:r>
            <w:r w:rsidRPr="00F97FE1">
              <w:rPr>
                <w:rFonts w:ascii="Candara" w:hAnsi="Candara" w:cs="Arial"/>
                <w:b w:val="0"/>
                <w:bCs w:val="0"/>
                <w:lang w:bidi="en-US"/>
              </w:rPr>
              <w:t xml:space="preserve"> </w:t>
            </w:r>
          </w:p>
          <w:p w14:paraId="6833BAF1" w14:textId="77777777" w:rsidR="00BA0AEC" w:rsidRPr="00F97FE1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F97FE1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F97FE1">
              <w:rPr>
                <w:rFonts w:ascii="Candara" w:hAnsi="Candara" w:cs="Arial"/>
                <w:b w:val="0"/>
                <w:bCs w:val="0"/>
                <w:lang w:bidi="en-US"/>
              </w:rPr>
              <w:t>razgovara i razmjenjuje mišljenje</w:t>
            </w:r>
          </w:p>
          <w:p w14:paraId="23978C64" w14:textId="77777777" w:rsidR="00BA0AEC" w:rsidRPr="00F97FE1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F97FE1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F97FE1">
              <w:rPr>
                <w:rFonts w:ascii="Candara" w:hAnsi="Candara" w:cs="Arial"/>
                <w:b w:val="0"/>
                <w:bCs w:val="0"/>
                <w:lang w:bidi="en-US"/>
              </w:rPr>
              <w:t>bilježi zapaženo i bitno</w:t>
            </w:r>
          </w:p>
          <w:p w14:paraId="07F18DD5" w14:textId="77777777" w:rsidR="00BA0AEC" w:rsidRPr="00BA0AEC" w:rsidRDefault="00BA0AEC" w:rsidP="00BA0AEC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</w:p>
          <w:p w14:paraId="58DACC04" w14:textId="77777777" w:rsidR="00BA0AEC" w:rsidRPr="00BA0AEC" w:rsidRDefault="00BA0AEC" w:rsidP="00BA0AEC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</w:p>
          <w:p w14:paraId="5CD192AA" w14:textId="77777777" w:rsidR="00BA0AEC" w:rsidRPr="00BA0AEC" w:rsidRDefault="00BA0AEC" w:rsidP="00BA0AEC">
            <w:pPr>
              <w:spacing w:after="200" w:line="276" w:lineRule="auto"/>
              <w:rPr>
                <w:rFonts w:ascii="Candara" w:hAnsi="Candara" w:cs="Arial"/>
                <w:lang w:bidi="en-US"/>
              </w:rPr>
            </w:pPr>
          </w:p>
          <w:p w14:paraId="52731D6F" w14:textId="77777777" w:rsidR="00BA0AEC" w:rsidRDefault="00BA0AEC" w:rsidP="00BA0AEC">
            <w:pPr>
              <w:spacing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33BC2E3F" w14:textId="77777777" w:rsidR="00D56542" w:rsidRDefault="00D56542" w:rsidP="00BA0AEC">
            <w:pPr>
              <w:spacing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1E0DE71A" w14:textId="77777777" w:rsidR="00D56542" w:rsidRDefault="00D56542" w:rsidP="00BA0AEC">
            <w:pPr>
              <w:spacing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1D0E9CF8" w14:textId="77777777" w:rsidR="00D56542" w:rsidRDefault="00D56542" w:rsidP="00BA0AEC">
            <w:pPr>
              <w:spacing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618A0E02" w14:textId="77777777" w:rsidR="00D56542" w:rsidRDefault="00D56542" w:rsidP="00BA0AEC">
            <w:pPr>
              <w:spacing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0848604F" w14:textId="77777777" w:rsidR="00D56542" w:rsidRPr="00BA0AEC" w:rsidRDefault="00D56542" w:rsidP="00D56542">
            <w:pPr>
              <w:spacing w:after="200" w:line="276" w:lineRule="auto"/>
              <w:rPr>
                <w:rFonts w:ascii="Candara" w:hAnsi="Candara" w:cs="Arial"/>
                <w:lang w:val="en-US" w:bidi="en-US"/>
              </w:rPr>
            </w:pPr>
          </w:p>
          <w:p w14:paraId="5BA37AA8" w14:textId="77777777" w:rsidR="00D56542" w:rsidRPr="00C703AB" w:rsidRDefault="00D56542" w:rsidP="00D56542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C703AB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C703AB">
              <w:rPr>
                <w:rFonts w:ascii="Candara" w:hAnsi="Candara" w:cs="Arial"/>
                <w:b w:val="0"/>
                <w:bCs w:val="0"/>
                <w:lang w:bidi="en-US"/>
              </w:rPr>
              <w:t xml:space="preserve">usmeno se izražava </w:t>
            </w:r>
          </w:p>
          <w:p w14:paraId="29A57592" w14:textId="1969C206" w:rsidR="00D56542" w:rsidRPr="00C703AB" w:rsidRDefault="00D56542" w:rsidP="00D56542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C703AB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C703AB">
              <w:rPr>
                <w:rFonts w:ascii="Candara" w:hAnsi="Candara" w:cs="Arial"/>
                <w:b w:val="0"/>
                <w:bCs w:val="0"/>
                <w:lang w:bidi="en-US"/>
              </w:rPr>
              <w:t xml:space="preserve">uočava podrijetlo frazema </w:t>
            </w:r>
          </w:p>
          <w:p w14:paraId="4B9C2327" w14:textId="77777777" w:rsidR="00D56542" w:rsidRPr="00C703AB" w:rsidRDefault="00D56542" w:rsidP="00D56542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C703AB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C703AB">
              <w:rPr>
                <w:rFonts w:ascii="Candara" w:hAnsi="Candara" w:cs="Arial"/>
                <w:b w:val="0"/>
                <w:bCs w:val="0"/>
                <w:lang w:bidi="en-US"/>
              </w:rPr>
              <w:t>razgovara i razmjenjuje mišljenje</w:t>
            </w:r>
          </w:p>
          <w:p w14:paraId="3FFD6317" w14:textId="77777777" w:rsidR="00D56542" w:rsidRPr="00C703AB" w:rsidRDefault="00D56542" w:rsidP="00D56542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C703AB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C703AB">
              <w:rPr>
                <w:rFonts w:ascii="Candara" w:hAnsi="Candara" w:cs="Arial"/>
                <w:b w:val="0"/>
                <w:bCs w:val="0"/>
                <w:lang w:bidi="en-US"/>
              </w:rPr>
              <w:t>bilježi zapaženo i bitno</w:t>
            </w:r>
          </w:p>
          <w:p w14:paraId="3E3775DA" w14:textId="77777777" w:rsidR="00D56542" w:rsidRPr="00C703AB" w:rsidRDefault="00D56542" w:rsidP="00BA0AEC">
            <w:pPr>
              <w:spacing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53A5C8E7" w14:textId="77777777" w:rsidR="00D56542" w:rsidRPr="00C703AB" w:rsidRDefault="00D56542" w:rsidP="00BA0AEC">
            <w:pPr>
              <w:spacing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54C0FAA9" w14:textId="77777777" w:rsidR="00D56542" w:rsidRPr="00C703AB" w:rsidRDefault="00D56542" w:rsidP="00BA0AEC">
            <w:pPr>
              <w:spacing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</w:p>
          <w:p w14:paraId="2AA998F3" w14:textId="25913158" w:rsidR="00D56542" w:rsidRPr="00C703AB" w:rsidRDefault="00D56542" w:rsidP="00D56542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C703AB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C703AB">
              <w:rPr>
                <w:rFonts w:ascii="Candara" w:hAnsi="Candara" w:cs="Arial"/>
                <w:b w:val="0"/>
                <w:bCs w:val="0"/>
                <w:lang w:bidi="en-US"/>
              </w:rPr>
              <w:t>koristi se internetom</w:t>
            </w:r>
          </w:p>
          <w:p w14:paraId="6EF45C19" w14:textId="10428442" w:rsidR="00D56542" w:rsidRPr="00D56542" w:rsidRDefault="00D56542" w:rsidP="00D56542">
            <w:pPr>
              <w:spacing w:line="276" w:lineRule="auto"/>
              <w:rPr>
                <w:rFonts w:ascii="Candara" w:hAnsi="Candara" w:cs="Arial"/>
                <w:lang w:bidi="en-US"/>
              </w:rPr>
            </w:pPr>
          </w:p>
        </w:tc>
      </w:tr>
      <w:tr w:rsidR="00BA0AEC" w:rsidRPr="00BA0AEC" w14:paraId="0CAE8477" w14:textId="77777777" w:rsidTr="00E86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hideMark/>
          </w:tcPr>
          <w:p w14:paraId="1172B958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lastRenderedPageBreak/>
              <w:t xml:space="preserve">Završni dio                 (provjera znanja): </w:t>
            </w:r>
          </w:p>
          <w:p w14:paraId="0BB59B23" w14:textId="77777777" w:rsidR="009F0F01" w:rsidRPr="00C703AB" w:rsidRDefault="009F0F01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C703AB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5</w:t>
            </w:r>
            <w:r w:rsidR="00BA0AEC" w:rsidRPr="00C703AB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min    </w:t>
            </w:r>
          </w:p>
          <w:p w14:paraId="079003B0" w14:textId="77777777" w:rsidR="009F0F01" w:rsidRDefault="009F0F01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</w:p>
          <w:p w14:paraId="793D1345" w14:textId="1A591FA8" w:rsidR="00BA0AEC" w:rsidRPr="00C703AB" w:rsidRDefault="009F0F01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C703AB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5 min</w:t>
            </w:r>
            <w:r w:rsidR="00BA0AEC" w:rsidRPr="00C703AB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none" w:sz="0" w:space="0" w:color="auto"/>
              <w:bottom w:val="single" w:sz="4" w:space="0" w:color="808080" w:themeColor="background1" w:themeShade="80"/>
              <w:right w:val="none" w:sz="0" w:space="0" w:color="auto"/>
            </w:tcBorders>
          </w:tcPr>
          <w:p w14:paraId="37194803" w14:textId="77777777" w:rsidR="00BA0AEC" w:rsidRPr="00BA0AEC" w:rsidRDefault="00BA0AEC" w:rsidP="00BA0AEC">
            <w:pPr>
              <w:spacing w:line="276" w:lineRule="auto"/>
              <w:ind w:left="15"/>
              <w:rPr>
                <w:rFonts w:ascii="Candara" w:hAnsi="Candara" w:cs="Arial"/>
                <w:lang w:bidi="en-US"/>
              </w:rPr>
            </w:pPr>
            <w:r w:rsidRPr="00BA0AEC">
              <w:rPr>
                <w:rFonts w:ascii="Candara" w:hAnsi="Candara" w:cs="Arial"/>
                <w:u w:val="single"/>
                <w:lang w:bidi="en-US"/>
              </w:rPr>
              <w:t>Rad u paru</w:t>
            </w:r>
            <w:r w:rsidRPr="00BA0AEC">
              <w:rPr>
                <w:rFonts w:ascii="Candara" w:hAnsi="Candara" w:cs="Arial"/>
                <w:lang w:bidi="en-US"/>
              </w:rPr>
              <w:t>:</w:t>
            </w:r>
          </w:p>
          <w:p w14:paraId="5FEC5E00" w14:textId="12127462" w:rsidR="00BA0AEC" w:rsidRPr="00BA0AEC" w:rsidRDefault="00BA0AEC" w:rsidP="00BA0AEC">
            <w:pPr>
              <w:spacing w:line="276" w:lineRule="auto"/>
              <w:ind w:left="15"/>
              <w:rPr>
                <w:rFonts w:ascii="Candara" w:hAnsi="Candara" w:cs="Arial"/>
                <w:shd w:val="clear" w:color="auto" w:fill="FF9799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U završnome dijelu sata učenici će ponoviti što su naučili o </w:t>
            </w:r>
            <w:r w:rsidR="009F0F01">
              <w:rPr>
                <w:rFonts w:ascii="Candara" w:hAnsi="Candara" w:cs="Arial"/>
                <w:lang w:bidi="en-US"/>
              </w:rPr>
              <w:t>frazemima</w:t>
            </w:r>
            <w:r w:rsidRPr="00BA0AEC">
              <w:rPr>
                <w:rFonts w:ascii="Candara" w:hAnsi="Candara" w:cs="Arial"/>
                <w:lang w:bidi="en-US"/>
              </w:rPr>
              <w:t xml:space="preserve"> tako što će riješiti igre u</w:t>
            </w:r>
          </w:p>
          <w:p w14:paraId="09DF07B6" w14:textId="5C3917A1" w:rsidR="00BA0AEC" w:rsidRPr="00BA0AEC" w:rsidRDefault="00BA0AEC" w:rsidP="00BA0AEC">
            <w:pPr>
              <w:spacing w:line="276" w:lineRule="auto"/>
              <w:rPr>
                <w:rFonts w:ascii="Candara" w:hAnsi="Candara"/>
                <w:shd w:val="clear" w:color="auto" w:fill="FF9799"/>
                <w:lang w:bidi="en-US"/>
              </w:rPr>
            </w:pPr>
            <w:r w:rsidRPr="00BA0AEC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digitalnome udžbeniku (</w:t>
            </w:r>
            <w:r w:rsidR="009F0F01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2</w:t>
            </w:r>
            <w:r w:rsidRPr="00BA0AEC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 xml:space="preserve">. dio, rubrika </w:t>
            </w:r>
            <w:r w:rsidR="009F0F01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>Prepoznajem,</w:t>
            </w:r>
            <w:r w:rsidRPr="00BA0AEC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 xml:space="preserve"> </w:t>
            </w:r>
            <w:r w:rsidR="009F0F01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>Znam sve o frazemima i Prepoznajem frazeme</w:t>
            </w:r>
            <w:r w:rsidRPr="00BA0AEC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).</w:t>
            </w:r>
          </w:p>
          <w:p w14:paraId="4C377F33" w14:textId="3787A9A1" w:rsidR="009F0F01" w:rsidRPr="00BA0AEC" w:rsidRDefault="00BA0AEC" w:rsidP="00BA0AEC">
            <w:pPr>
              <w:spacing w:after="200" w:line="276" w:lineRule="auto"/>
              <w:rPr>
                <w:rFonts w:ascii="Candara" w:hAnsi="Candara"/>
                <w:lang w:bidi="en-US"/>
              </w:rPr>
            </w:pPr>
            <w:r w:rsidRPr="00BA0AEC">
              <w:rPr>
                <w:rFonts w:ascii="Candara" w:hAnsi="Candara"/>
                <w:lang w:bidi="en-US"/>
              </w:rPr>
              <w:t xml:space="preserve">Nakon </w:t>
            </w:r>
            <w:r w:rsidR="009F0F01">
              <w:rPr>
                <w:rFonts w:ascii="Candara" w:hAnsi="Candara"/>
                <w:lang w:bidi="en-US"/>
              </w:rPr>
              <w:t xml:space="preserve">rada u paru učenici samostalno provjeravaju što su naučili o frazemima tako što će riješiti igre u </w:t>
            </w:r>
            <w:r w:rsidR="009F0F01" w:rsidRPr="00BA0AEC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digitalnome udžbeniku (</w:t>
            </w:r>
            <w:r w:rsidR="009F0F01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2</w:t>
            </w:r>
            <w:r w:rsidR="009F0F01" w:rsidRPr="00BA0AEC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 xml:space="preserve">. dio, rubrika </w:t>
            </w:r>
            <w:r w:rsidR="009F0F01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>Povezujem,</w:t>
            </w:r>
            <w:r w:rsidR="009F0F01" w:rsidRPr="00BA0AEC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 xml:space="preserve"> </w:t>
            </w:r>
            <w:r w:rsidR="009F0F01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>Poveži frazem i Dopuni frazem</w:t>
            </w:r>
            <w:r w:rsidR="009F0F01" w:rsidRPr="00BA0AEC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179635" w14:textId="77777777" w:rsidR="00BA0AEC" w:rsidRPr="00C703AB" w:rsidRDefault="00BA0AEC" w:rsidP="00BA0AEC">
            <w:pPr>
              <w:spacing w:after="200" w:line="276" w:lineRule="auto"/>
              <w:rPr>
                <w:rFonts w:ascii="Candara" w:hAnsi="Candara" w:cs="Arial"/>
                <w:b w:val="0"/>
                <w:bCs w:val="0"/>
                <w:lang w:bidi="en-US"/>
              </w:rPr>
            </w:pPr>
            <w:r w:rsidRPr="00C703AB">
              <w:rPr>
                <w:rFonts w:ascii="Candara" w:hAnsi="Candara" w:cstheme="minorHAnsi"/>
                <w:b w:val="0"/>
                <w:bCs w:val="0"/>
                <w:lang w:bidi="en-US"/>
              </w:rPr>
              <w:t>–</w:t>
            </w:r>
            <w:r w:rsidRPr="00C703AB">
              <w:rPr>
                <w:rFonts w:ascii="Candara" w:hAnsi="Candara" w:cs="Arial"/>
                <w:b w:val="0"/>
                <w:bCs w:val="0"/>
                <w:lang w:bidi="en-US"/>
              </w:rPr>
              <w:t xml:space="preserve"> rješava zadatke u digitalnome udžbeniku</w:t>
            </w:r>
          </w:p>
          <w:p w14:paraId="0BEA1818" w14:textId="77777777" w:rsidR="00BA0AEC" w:rsidRPr="00BA0AEC" w:rsidRDefault="00BA0AEC" w:rsidP="00BA0AEC">
            <w:pPr>
              <w:spacing w:after="200" w:line="276" w:lineRule="auto"/>
              <w:rPr>
                <w:rFonts w:ascii="Candara" w:hAnsi="Candara" w:cs="Arial"/>
                <w:color w:val="000000"/>
                <w:lang w:bidi="en-US"/>
              </w:rPr>
            </w:pPr>
          </w:p>
          <w:p w14:paraId="2EAB03F9" w14:textId="77777777" w:rsidR="00BA0AEC" w:rsidRPr="00BA0AEC" w:rsidRDefault="00BA0AEC" w:rsidP="00BA0AEC">
            <w:pPr>
              <w:spacing w:after="200" w:line="276" w:lineRule="auto"/>
              <w:rPr>
                <w:rFonts w:ascii="Candara" w:hAnsi="Candara" w:cs="Arial"/>
                <w:color w:val="000000"/>
                <w:lang w:bidi="en-US"/>
              </w:rPr>
            </w:pPr>
          </w:p>
          <w:p w14:paraId="71C42439" w14:textId="5AAFD794" w:rsidR="00BA0AEC" w:rsidRPr="00BA0AEC" w:rsidRDefault="00BA0AEC" w:rsidP="00BA0AEC">
            <w:pPr>
              <w:spacing w:after="200" w:line="276" w:lineRule="auto"/>
              <w:rPr>
                <w:rFonts w:ascii="Candara" w:hAnsi="Candara"/>
                <w:color w:val="000000"/>
                <w:lang w:bidi="en-US"/>
              </w:rPr>
            </w:pPr>
          </w:p>
        </w:tc>
      </w:tr>
      <w:tr w:rsidR="00BA0AEC" w:rsidRPr="00BA0AEC" w14:paraId="49437112" w14:textId="77777777" w:rsidTr="00E8641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right w:val="single" w:sz="4" w:space="0" w:color="808080" w:themeColor="background1" w:themeShade="80"/>
            </w:tcBorders>
          </w:tcPr>
          <w:p w14:paraId="0748D700" w14:textId="77777777" w:rsid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Domaća zadaća</w:t>
            </w:r>
          </w:p>
          <w:p w14:paraId="1E1C701F" w14:textId="19853F57" w:rsidR="00C703AB" w:rsidRPr="00C703AB" w:rsidRDefault="00C703AB" w:rsidP="00BA0AEC">
            <w:pPr>
              <w:spacing w:after="200" w:line="276" w:lineRule="auto"/>
              <w:rPr>
                <w:rFonts w:ascii="Candara" w:eastAsia="Times New Roman" w:hAnsi="Candara" w:cs="Arial"/>
                <w:b w:val="0"/>
                <w:bCs w:val="0"/>
                <w:lang w:bidi="en-US"/>
              </w:rPr>
            </w:pPr>
            <w:r w:rsidRPr="00C703AB">
              <w:rPr>
                <w:rFonts w:ascii="Candara" w:eastAsia="Times New Roman" w:hAnsi="Candara" w:cs="Arial"/>
                <w:b w:val="0"/>
                <w:bCs w:val="0"/>
                <w:lang w:bidi="en-US"/>
              </w:rPr>
              <w:t>1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62FEF7" w14:textId="09685235" w:rsidR="00BA0AEC" w:rsidRDefault="00BA0AEC" w:rsidP="00BA0AEC">
            <w:pPr>
              <w:spacing w:after="200" w:line="276" w:lineRule="auto"/>
              <w:contextualSpacing/>
              <w:rPr>
                <w:rFonts w:ascii="Candara" w:hAnsi="Candara" w:cstheme="minorHAnsi"/>
                <w:lang w:bidi="en-US"/>
              </w:rPr>
            </w:pPr>
            <w:r w:rsidRPr="00BA0AEC">
              <w:rPr>
                <w:rFonts w:ascii="Candara" w:hAnsi="Candara" w:cstheme="minorHAnsi"/>
                <w:lang w:bidi="en-US"/>
              </w:rPr>
              <w:t xml:space="preserve">Učenik </w:t>
            </w:r>
            <w:r w:rsidR="009F0F01">
              <w:rPr>
                <w:rFonts w:ascii="Candara" w:hAnsi="Candara" w:cstheme="minorHAnsi"/>
                <w:lang w:bidi="en-US"/>
              </w:rPr>
              <w:t xml:space="preserve">mora predstaviti neobičan izum, osmisliti za njega reklamu </w:t>
            </w:r>
            <w:r w:rsidR="00C703AB">
              <w:rPr>
                <w:rFonts w:ascii="Candara" w:hAnsi="Candara" w:cstheme="minorHAnsi"/>
                <w:lang w:bidi="en-US"/>
              </w:rPr>
              <w:t xml:space="preserve">u </w:t>
            </w:r>
            <w:r w:rsidR="009F0F01">
              <w:rPr>
                <w:rFonts w:ascii="Candara" w:hAnsi="Candara" w:cstheme="minorHAnsi"/>
                <w:lang w:bidi="en-US"/>
              </w:rPr>
              <w:t>koj</w:t>
            </w:r>
            <w:r w:rsidR="00C703AB">
              <w:rPr>
                <w:rFonts w:ascii="Candara" w:hAnsi="Candara" w:cstheme="minorHAnsi"/>
                <w:lang w:bidi="en-US"/>
              </w:rPr>
              <w:t>oj</w:t>
            </w:r>
            <w:r w:rsidR="009F0F01">
              <w:rPr>
                <w:rFonts w:ascii="Candara" w:hAnsi="Candara" w:cstheme="minorHAnsi"/>
                <w:lang w:bidi="en-US"/>
              </w:rPr>
              <w:t xml:space="preserve"> će </w:t>
            </w:r>
            <w:r w:rsidR="00C703AB">
              <w:rPr>
                <w:rFonts w:ascii="Candara" w:hAnsi="Candara" w:cstheme="minorHAnsi"/>
                <w:lang w:bidi="en-US"/>
              </w:rPr>
              <w:t>uporabiti pet</w:t>
            </w:r>
            <w:r w:rsidR="009F0F01">
              <w:rPr>
                <w:rFonts w:ascii="Candara" w:hAnsi="Candara" w:cstheme="minorHAnsi"/>
                <w:lang w:bidi="en-US"/>
              </w:rPr>
              <w:t xml:space="preserve"> frazema. </w:t>
            </w:r>
            <w:r w:rsidR="009F0F01" w:rsidRPr="008747CF">
              <w:rPr>
                <w:rFonts w:ascii="Candara" w:hAnsi="Candara" w:cstheme="minorHAnsi"/>
                <w:lang w:bidi="en-US"/>
              </w:rPr>
              <w:t>(</w:t>
            </w:r>
            <w:r w:rsidR="009F0F01" w:rsidRPr="00C703AB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digitalni udžbenik (2. dio, rubrika Stvaram, neobični izumi )</w:t>
            </w:r>
          </w:p>
          <w:p w14:paraId="5E623DAF" w14:textId="77777777" w:rsidR="009F0F01" w:rsidRDefault="009F0F01" w:rsidP="00BA0AEC">
            <w:pPr>
              <w:spacing w:after="200" w:line="276" w:lineRule="auto"/>
              <w:contextualSpacing/>
              <w:rPr>
                <w:rFonts w:ascii="Candara" w:eastAsia="Times New Roman" w:hAnsi="Candara" w:cs="Arial"/>
                <w:lang w:bidi="en-US"/>
              </w:rPr>
            </w:pPr>
            <w:r>
              <w:rPr>
                <w:rFonts w:ascii="Candara" w:eastAsia="Times New Roman" w:hAnsi="Candara" w:cs="Arial"/>
                <w:lang w:bidi="en-US"/>
              </w:rPr>
              <w:t xml:space="preserve">Ili </w:t>
            </w:r>
          </w:p>
          <w:p w14:paraId="41F42195" w14:textId="3A6FFD74" w:rsidR="009F0F01" w:rsidRDefault="009F0F01" w:rsidP="00BA0AEC">
            <w:pPr>
              <w:spacing w:after="200" w:line="276" w:lineRule="auto"/>
              <w:contextualSpacing/>
              <w:rPr>
                <w:rFonts w:ascii="Candara" w:eastAsia="Times New Roman" w:hAnsi="Candara" w:cs="Arial"/>
                <w:lang w:bidi="en-US"/>
              </w:rPr>
            </w:pPr>
            <w:r>
              <w:rPr>
                <w:rFonts w:ascii="Candara" w:eastAsia="Times New Roman" w:hAnsi="Candara" w:cs="Arial"/>
                <w:lang w:bidi="en-US"/>
              </w:rPr>
              <w:t>Zadane f</w:t>
            </w:r>
            <w:r w:rsidR="00A855D3">
              <w:rPr>
                <w:rFonts w:ascii="Candara" w:eastAsia="Times New Roman" w:hAnsi="Candara" w:cs="Arial"/>
                <w:lang w:bidi="en-US"/>
              </w:rPr>
              <w:t>r</w:t>
            </w:r>
            <w:r>
              <w:rPr>
                <w:rFonts w:ascii="Candara" w:eastAsia="Times New Roman" w:hAnsi="Candara" w:cs="Arial"/>
                <w:lang w:bidi="en-US"/>
              </w:rPr>
              <w:t>azemske rečenice dovrši tako da zvuče smiješno.</w:t>
            </w:r>
          </w:p>
          <w:p w14:paraId="44061327" w14:textId="750DF69F" w:rsidR="009F0F01" w:rsidRPr="00BA0AEC" w:rsidRDefault="009F0F01" w:rsidP="00BA0AEC">
            <w:pPr>
              <w:spacing w:after="200" w:line="276" w:lineRule="auto"/>
              <w:contextualSpacing/>
              <w:rPr>
                <w:rFonts w:ascii="Candara" w:eastAsia="Times New Roman" w:hAnsi="Candara" w:cs="Arial"/>
                <w:lang w:bidi="en-US"/>
              </w:rPr>
            </w:pPr>
            <w:r>
              <w:rPr>
                <w:rFonts w:ascii="Candara" w:hAnsi="Candara" w:cstheme="minorHAnsi"/>
                <w:lang w:bidi="en-US"/>
              </w:rPr>
              <w:t>(</w:t>
            </w:r>
            <w:r w:rsidRPr="00BA0AEC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digitaln</w:t>
            </w:r>
            <w:r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i</w:t>
            </w:r>
            <w:r w:rsidRPr="00BA0AEC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 xml:space="preserve"> udžbenik (</w:t>
            </w:r>
            <w:r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2</w:t>
            </w:r>
            <w:r w:rsidRPr="00BA0AEC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. dio, rubrika</w:t>
            </w:r>
            <w:r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 xml:space="preserve"> </w:t>
            </w:r>
            <w:r w:rsidRPr="008747CF">
              <w:rPr>
                <w:rFonts w:ascii="Candara" w:hAnsi="Candara"/>
                <w:i/>
                <w:highlight w:val="cyan"/>
                <w:shd w:val="clear" w:color="auto" w:fill="FF9799"/>
                <w:lang w:bidi="en-US"/>
              </w:rPr>
              <w:t>Stvaram</w:t>
            </w:r>
            <w:r w:rsidR="008747CF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, D</w:t>
            </w:r>
            <w:r w:rsidRPr="00A84572">
              <w:rPr>
                <w:rFonts w:ascii="Candara" w:hAnsi="Candara"/>
                <w:highlight w:val="cyan"/>
                <w:shd w:val="clear" w:color="auto" w:fill="FF9799"/>
                <w:lang w:bidi="en-US"/>
              </w:rPr>
              <w:t>opunjavam frazeme).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left w:val="single" w:sz="4" w:space="0" w:color="808080" w:themeColor="background1" w:themeShade="80"/>
            </w:tcBorders>
          </w:tcPr>
          <w:p w14:paraId="38199A5B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Times New Roman"/>
                <w:color w:val="000000"/>
                <w:lang w:eastAsia="hr-HR" w:bidi="en-US"/>
              </w:rPr>
            </w:pPr>
          </w:p>
        </w:tc>
      </w:tr>
      <w:tr w:rsidR="00BA0AEC" w:rsidRPr="00BA0AEC" w14:paraId="745B9830" w14:textId="77777777" w:rsidTr="00E86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559B7A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Postupci potpore: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3A6C4A" w14:textId="77777777" w:rsidR="00BA0AEC" w:rsidRPr="00BA0AEC" w:rsidRDefault="00BA0AEC" w:rsidP="00BA0AEC">
            <w:pPr>
              <w:spacing w:line="276" w:lineRule="auto"/>
              <w:rPr>
                <w:rFonts w:ascii="Candara" w:eastAsia="Times New Roman" w:hAnsi="Candara" w:cstheme="minorHAnsi"/>
                <w:b/>
                <w:lang w:eastAsia="hr-HR"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– </w:t>
            </w:r>
            <w:r w:rsidRPr="00BA0AEC">
              <w:rPr>
                <w:rFonts w:ascii="Candara" w:eastAsia="Times New Roman" w:hAnsi="Candara" w:cstheme="minorHAnsi"/>
                <w:lang w:eastAsia="hr-HR" w:bidi="en-US"/>
              </w:rPr>
              <w:t>osigurati dodatno vrijeme za izvršavanje zadatka</w:t>
            </w:r>
          </w:p>
          <w:p w14:paraId="02592BFA" w14:textId="006770A7" w:rsidR="00BA0AEC" w:rsidRPr="00BA0AEC" w:rsidRDefault="008747CF" w:rsidP="00BA0AEC">
            <w:pPr>
              <w:spacing w:line="276" w:lineRule="auto"/>
              <w:rPr>
                <w:rFonts w:ascii="Candara" w:eastAsia="Times New Roman" w:hAnsi="Candara" w:cstheme="minorHAnsi"/>
                <w:lang w:eastAsia="hr-HR" w:bidi="en-US"/>
              </w:rPr>
            </w:pPr>
            <w:r>
              <w:rPr>
                <w:rFonts w:ascii="Calibri" w:eastAsia="Times New Roman" w:hAnsi="Calibri" w:cs="Calibri"/>
                <w:lang w:eastAsia="hr-HR" w:bidi="en-US"/>
              </w:rPr>
              <w:t>–</w:t>
            </w:r>
            <w:r w:rsidR="00BA0AEC" w:rsidRPr="00BA0AEC">
              <w:rPr>
                <w:rFonts w:ascii="Candara" w:eastAsia="Times New Roman" w:hAnsi="Candara" w:cstheme="minorHAnsi"/>
                <w:lang w:eastAsia="hr-HR" w:bidi="en-US"/>
              </w:rPr>
              <w:t xml:space="preserve"> ponuditi dodatna objašnjenja i pomoć u radu </w:t>
            </w:r>
          </w:p>
          <w:p w14:paraId="31F8C82C" w14:textId="16E36588" w:rsidR="00BA0AEC" w:rsidRPr="00BA0AEC" w:rsidRDefault="00BA0AEC" w:rsidP="00BA0AEC">
            <w:pPr>
              <w:spacing w:line="276" w:lineRule="auto"/>
              <w:rPr>
                <w:rFonts w:ascii="Candara" w:eastAsia="Times New Roman" w:hAnsi="Candara" w:cstheme="minorHAnsi"/>
                <w:bCs/>
                <w:lang w:eastAsia="hr-HR"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– </w:t>
            </w:r>
            <w:r w:rsidRPr="00BA0AEC">
              <w:rPr>
                <w:rFonts w:ascii="Candara" w:eastAsia="Times New Roman" w:hAnsi="Candara" w:cstheme="minorHAnsi"/>
                <w:lang w:eastAsia="hr-HR" w:bidi="en-US"/>
              </w:rPr>
              <w:t>uputiti učenika u digitalni udžbenik</w:t>
            </w:r>
            <w:r w:rsidR="00431586">
              <w:rPr>
                <w:rFonts w:ascii="Candara" w:eastAsia="Times New Roman" w:hAnsi="Candara" w:cstheme="minorHAnsi"/>
                <w:lang w:eastAsia="hr-HR" w:bidi="en-US"/>
              </w:rPr>
              <w:t xml:space="preserve"> – rješavanje jednostavnijih zadataka.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241C3A" w14:textId="77777777" w:rsidR="00BA0AEC" w:rsidRPr="00BA0AEC" w:rsidRDefault="00BA0AEC" w:rsidP="00BA0AEC">
            <w:pPr>
              <w:spacing w:after="200" w:line="276" w:lineRule="auto"/>
              <w:contextualSpacing/>
              <w:rPr>
                <w:rFonts w:ascii="Candara" w:eastAsia="Times New Roman" w:hAnsi="Candara" w:cstheme="minorHAnsi"/>
                <w:lang w:eastAsia="hr-HR" w:bidi="en-US"/>
              </w:rPr>
            </w:pPr>
          </w:p>
        </w:tc>
      </w:tr>
      <w:tr w:rsidR="00D56542" w:rsidRPr="00BA0AEC" w14:paraId="6674A8F6" w14:textId="77777777" w:rsidTr="00E8641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14:paraId="78EA4F56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Postupci i oblici vrednovanja i </w:t>
            </w:r>
            <w:proofErr w:type="spellStart"/>
            <w:r w:rsidRPr="00BA0AEC">
              <w:rPr>
                <w:rFonts w:ascii="Candara" w:eastAsia="Times New Roman" w:hAnsi="Candara" w:cs="Arial"/>
                <w:lang w:bidi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shd w:val="clear" w:color="auto" w:fill="D9D9D9" w:themeFill="background1" w:themeFillShade="D9"/>
          </w:tcPr>
          <w:p w14:paraId="4FF297A5" w14:textId="77777777" w:rsidR="00BA0AEC" w:rsidRPr="00BA0AEC" w:rsidRDefault="00BA0AEC" w:rsidP="00BA0AEC">
            <w:pPr>
              <w:spacing w:after="200" w:line="276" w:lineRule="auto"/>
              <w:contextualSpacing/>
              <w:rPr>
                <w:rFonts w:ascii="Candara" w:eastAsia="Times New Roman" w:hAnsi="Candara" w:cs="Arial"/>
                <w:b/>
                <w:bCs/>
                <w:lang w:bidi="en-US"/>
              </w:rPr>
            </w:pPr>
            <w:r w:rsidRPr="00BA0AEC">
              <w:rPr>
                <w:rFonts w:ascii="Candara" w:eastAsia="Times New Roman" w:hAnsi="Candara" w:cs="Arial"/>
                <w:b/>
                <w:bCs/>
                <w:lang w:bidi="en-US"/>
              </w:rPr>
              <w:t>Vrednovanje za učenje:</w:t>
            </w:r>
          </w:p>
        </w:tc>
        <w:tc>
          <w:tcPr>
            <w:tcW w:w="2496" w:type="dxa"/>
            <w:gridSpan w:val="3"/>
            <w:shd w:val="clear" w:color="auto" w:fill="D9D9D9" w:themeFill="background1" w:themeFillShade="D9"/>
          </w:tcPr>
          <w:p w14:paraId="28B06318" w14:textId="77777777" w:rsidR="00BA0AEC" w:rsidRPr="00BA0AEC" w:rsidRDefault="00BA0AEC" w:rsidP="00BA0AEC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  <w:lang w:bidi="en-US"/>
              </w:rPr>
            </w:pPr>
            <w:r w:rsidRPr="00BA0AEC">
              <w:rPr>
                <w:rFonts w:ascii="Candara" w:eastAsia="Times New Roman" w:hAnsi="Candara" w:cs="Arial"/>
                <w:b/>
                <w:bCs/>
                <w:lang w:bidi="en-US"/>
              </w:rPr>
              <w:t>Vrednovanje kao učenje: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14:paraId="11D65482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Vrednovanje naučenoga:</w:t>
            </w:r>
          </w:p>
        </w:tc>
      </w:tr>
      <w:tr w:rsidR="00D56542" w:rsidRPr="00BA0AEC" w14:paraId="619E55E8" w14:textId="77777777" w:rsidTr="00E86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2C5E0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EDFA6A" w14:textId="77777777" w:rsidR="00BA0AEC" w:rsidRPr="00BA0AEC" w:rsidRDefault="00BA0AEC" w:rsidP="00BA0AEC">
            <w:pPr>
              <w:shd w:val="clear" w:color="auto" w:fill="FFFFFF" w:themeFill="background1"/>
              <w:spacing w:after="200" w:line="276" w:lineRule="auto"/>
              <w:ind w:left="5"/>
              <w:rPr>
                <w:rFonts w:ascii="Candara" w:eastAsia="Times New Roman" w:hAnsi="Candara" w:cs="Open Sans"/>
                <w:lang w:eastAsia="hr-HR" w:bidi="en-US"/>
              </w:rPr>
            </w:pPr>
            <w:r w:rsidRPr="00BA0AEC">
              <w:rPr>
                <w:rFonts w:ascii="Candara" w:eastAsia="Times New Roman" w:hAnsi="Candara" w:cs="Open Sans"/>
                <w:lang w:eastAsia="hr-HR" w:bidi="en-US"/>
              </w:rPr>
              <w:t>– opažanje učenikovih aktivnosti, ponašanja i zalaganja tijekom učenja</w:t>
            </w:r>
          </w:p>
          <w:p w14:paraId="0FAC9EC2" w14:textId="77777777" w:rsidR="00BA0AEC" w:rsidRPr="00BA0AEC" w:rsidRDefault="00BA0AEC" w:rsidP="00BA0AEC">
            <w:pPr>
              <w:rPr>
                <w:rFonts w:ascii="Candara" w:hAnsi="Candara"/>
                <w:lang w:bidi="en-US"/>
              </w:rPr>
            </w:pPr>
            <w:r w:rsidRPr="00BA0AEC">
              <w:rPr>
                <w:rFonts w:ascii="Candara" w:hAnsi="Candara"/>
                <w:lang w:bidi="en-US"/>
              </w:rPr>
              <w:t>– povratne informacije tijekom aktivnosti i po završetku svake aktivnosti.</w:t>
            </w:r>
          </w:p>
        </w:tc>
        <w:tc>
          <w:tcPr>
            <w:tcW w:w="249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5341AE" w14:textId="77777777" w:rsidR="00BA0AEC" w:rsidRPr="00BA0AEC" w:rsidRDefault="00BA0AEC" w:rsidP="00BA0AEC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– </w:t>
            </w:r>
            <w:r w:rsidRPr="00BA0AEC">
              <w:rPr>
                <w:rFonts w:ascii="Candara" w:eastAsia="Times New Roman" w:hAnsi="Candara" w:cs="Arial"/>
                <w:lang w:bidi="en-US"/>
              </w:rPr>
              <w:t>učenik usklađuje osobne odgovore s mišljenjem ostalih učenika</w:t>
            </w:r>
          </w:p>
          <w:p w14:paraId="510B9BCF" w14:textId="77777777" w:rsidR="00BA0AEC" w:rsidRPr="00BA0AEC" w:rsidRDefault="00BA0AEC" w:rsidP="00BA0AEC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hAnsi="Candara" w:cs="Arial"/>
                <w:lang w:bidi="en-US"/>
              </w:rPr>
              <w:t xml:space="preserve">– </w:t>
            </w:r>
            <w:r w:rsidRPr="00BA0AEC">
              <w:rPr>
                <w:rFonts w:ascii="Candara" w:eastAsia="Times New Roman" w:hAnsi="Candara" w:cs="Arial"/>
                <w:lang w:bidi="en-US"/>
              </w:rPr>
              <w:t xml:space="preserve">komentira rad ostalih učenika i aktivno sluša njihova izlaganja.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6527BF" w14:textId="51E0B9B8" w:rsidR="009F0F01" w:rsidRPr="00BA0AEC" w:rsidRDefault="00BA0AEC" w:rsidP="009F0F01">
            <w:pPr>
              <w:spacing w:line="276" w:lineRule="auto"/>
              <w:rPr>
                <w:rFonts w:ascii="Candara" w:hAnsi="Candara" w:cs="Open Sans"/>
                <w:lang w:bidi="en-US"/>
              </w:rPr>
            </w:pPr>
            <w:r w:rsidRPr="00BA0AEC">
              <w:rPr>
                <w:rFonts w:ascii="Candara" w:hAnsi="Candara" w:cs="Arial"/>
                <w:b w:val="0"/>
                <w:bCs w:val="0"/>
                <w:lang w:val="en-US" w:bidi="en-US"/>
              </w:rPr>
              <w:t xml:space="preserve">– </w:t>
            </w:r>
            <w:r w:rsidRPr="00BA0AEC">
              <w:rPr>
                <w:rFonts w:ascii="Candara" w:hAnsi="Candara" w:cs="Open Sans"/>
                <w:b w:val="0"/>
                <w:bCs w:val="0"/>
                <w:lang w:bidi="en-US"/>
              </w:rPr>
              <w:t xml:space="preserve">sudjelovanje u radu tijekom obrade nastavne jedinice ili rezultati kviza u digitalnome udžbeniku, rubrika </w:t>
            </w:r>
            <w:r w:rsidRPr="00BA0AEC">
              <w:rPr>
                <w:rFonts w:ascii="Candara" w:hAnsi="Candara" w:cs="Open Sans"/>
                <w:b w:val="0"/>
                <w:bCs w:val="0"/>
                <w:i/>
                <w:lang w:bidi="en-US"/>
              </w:rPr>
              <w:t>P</w:t>
            </w:r>
            <w:r w:rsidR="009F0F01">
              <w:rPr>
                <w:rFonts w:ascii="Candara" w:hAnsi="Candara" w:cs="Open Sans"/>
                <w:b w:val="0"/>
                <w:bCs w:val="0"/>
                <w:i/>
                <w:lang w:bidi="en-US"/>
              </w:rPr>
              <w:t>repoznajem i</w:t>
            </w:r>
            <w:r w:rsidRPr="00BA0AEC">
              <w:rPr>
                <w:rFonts w:ascii="Candara" w:hAnsi="Candara" w:cs="Open Sans"/>
                <w:b w:val="0"/>
                <w:bCs w:val="0"/>
                <w:i/>
                <w:lang w:bidi="en-US"/>
              </w:rPr>
              <w:t xml:space="preserve"> </w:t>
            </w:r>
            <w:r w:rsidR="009F0F01">
              <w:rPr>
                <w:rFonts w:ascii="Candara" w:hAnsi="Candara" w:cs="Open Sans"/>
                <w:b w:val="0"/>
                <w:bCs w:val="0"/>
                <w:i/>
                <w:lang w:bidi="en-US"/>
              </w:rPr>
              <w:t>Povezujem.</w:t>
            </w:r>
            <w:r w:rsidRPr="00BA0AEC">
              <w:rPr>
                <w:rFonts w:ascii="Candara" w:hAnsi="Candara" w:cs="Open Sans"/>
                <w:b w:val="0"/>
                <w:bCs w:val="0"/>
                <w:i/>
                <w:lang w:bidi="en-US"/>
              </w:rPr>
              <w:t xml:space="preserve"> </w:t>
            </w:r>
          </w:p>
          <w:p w14:paraId="54B2922B" w14:textId="37C9A8AA" w:rsidR="00BA0AEC" w:rsidRPr="00BA0AEC" w:rsidRDefault="00BA0AEC" w:rsidP="00BA0AEC">
            <w:pPr>
              <w:spacing w:after="150" w:line="276" w:lineRule="auto"/>
              <w:rPr>
                <w:rFonts w:ascii="Candara" w:hAnsi="Candara" w:cs="Open Sans"/>
                <w:b w:val="0"/>
                <w:bCs w:val="0"/>
                <w:lang w:bidi="en-US"/>
              </w:rPr>
            </w:pPr>
          </w:p>
        </w:tc>
      </w:tr>
      <w:tr w:rsidR="00BA0AEC" w:rsidRPr="00BA0AEC" w14:paraId="243FFF7E" w14:textId="77777777" w:rsidTr="00D56542">
        <w:trPr>
          <w:trHeight w:val="5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14:paraId="1252A0C4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</w:p>
          <w:p w14:paraId="7D14F81E" w14:textId="6D31341A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Plan ploče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14:paraId="5A4A1A16" w14:textId="77777777" w:rsidR="009E10FF" w:rsidRDefault="009E10FF" w:rsidP="007B22D0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2C0BD6B2" w14:textId="3946557B" w:rsidR="00BA0AEC" w:rsidRPr="008747CF" w:rsidRDefault="007B22D0" w:rsidP="007B22D0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olor w:val="FF0000"/>
                <w:lang w:bidi="en-US"/>
              </w:rPr>
            </w:pPr>
            <w:r w:rsidRPr="008747CF">
              <w:rPr>
                <w:rFonts w:ascii="Candara" w:hAnsi="Candara" w:cs="Calibri"/>
                <w:color w:val="FF0000"/>
                <w:lang w:bidi="en-US"/>
              </w:rPr>
              <w:t>Frazemi</w:t>
            </w:r>
          </w:p>
          <w:p w14:paraId="2A71E9CE" w14:textId="77777777" w:rsidR="007B22D0" w:rsidRDefault="007B22D0" w:rsidP="007B22D0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16A45522" w14:textId="77777777" w:rsidR="008747CF" w:rsidRDefault="008747CF" w:rsidP="008747CF">
            <w:pPr>
              <w:spacing w:line="276" w:lineRule="auto"/>
              <w:rPr>
                <w:rFonts w:ascii="Candara" w:hAnsi="Candara" w:cs="Calibri"/>
                <w:lang w:bidi="en-US"/>
              </w:rPr>
            </w:pPr>
            <w:r>
              <w:rPr>
                <w:rFonts w:ascii="Candara" w:hAnsi="Candara" w:cs="Calibri"/>
                <w:b w:val="0"/>
                <w:bCs w:val="0"/>
                <w:noProof/>
                <w:color w:val="000000" w:themeColor="text1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E94E56" wp14:editId="74A4752A">
                      <wp:simplePos x="0" y="0"/>
                      <wp:positionH relativeFrom="column">
                        <wp:posOffset>2245222</wp:posOffset>
                      </wp:positionH>
                      <wp:positionV relativeFrom="paragraph">
                        <wp:posOffset>184371</wp:posOffset>
                      </wp:positionV>
                      <wp:extent cx="7951" cy="206734"/>
                      <wp:effectExtent l="76200" t="0" r="68580" b="6032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" cy="20673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EC41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76.8pt;margin-top:14.5pt;width:.65pt;height:1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7B22D0"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  <w:t xml:space="preserve">Marcelo pokušava </w:t>
            </w:r>
            <w:r w:rsidR="007B22D0" w:rsidRPr="00FD19BD">
              <w:rPr>
                <w:rFonts w:ascii="Candara" w:hAnsi="Candara" w:cs="Calibri"/>
                <w:lang w:bidi="en-US"/>
              </w:rPr>
              <w:t>držati konce u svojim rukama.</w:t>
            </w:r>
          </w:p>
          <w:p w14:paraId="1D50075E" w14:textId="77777777" w:rsidR="008747CF" w:rsidRDefault="008747CF" w:rsidP="008747CF">
            <w:pPr>
              <w:spacing w:line="276" w:lineRule="auto"/>
              <w:rPr>
                <w:rFonts w:ascii="Candara" w:hAnsi="Candara" w:cs="Calibri"/>
                <w:lang w:bidi="en-US"/>
              </w:rPr>
            </w:pPr>
          </w:p>
          <w:p w14:paraId="3E668864" w14:textId="76647439" w:rsidR="008747CF" w:rsidRDefault="008747CF" w:rsidP="008747CF">
            <w:pPr>
              <w:spacing w:line="276" w:lineRule="auto"/>
              <w:rPr>
                <w:rFonts w:ascii="Candara" w:hAnsi="Candara" w:cs="Calibri"/>
                <w:lang w:bidi="en-US"/>
              </w:rPr>
            </w:pPr>
            <w:r>
              <w:rPr>
                <w:rFonts w:ascii="Candara" w:hAnsi="Candara" w:cs="Calibri"/>
                <w:lang w:bidi="en-US"/>
              </w:rPr>
              <w:t xml:space="preserve">                          </w:t>
            </w:r>
            <w:r w:rsidRPr="00BA0AEC">
              <w:rPr>
                <w:rFonts w:ascii="Candara" w:hAnsi="Candara" w:cs="Arial"/>
                <w:lang w:bidi="en-US"/>
              </w:rPr>
              <w:t>–</w:t>
            </w:r>
            <w:r>
              <w:rPr>
                <w:rFonts w:ascii="Candara" w:hAnsi="Candara" w:cs="Calibri"/>
                <w:lang w:bidi="en-US"/>
              </w:rPr>
              <w:t xml:space="preserve"> </w:t>
            </w:r>
            <w:r w:rsidR="007B22D0" w:rsidRPr="00FD19BD">
              <w:rPr>
                <w:rFonts w:ascii="Candara" w:hAnsi="Candara" w:cs="Calibri"/>
                <w:lang w:bidi="en-US"/>
              </w:rPr>
              <w:t>izraz prenesena značenja (imati sve pod nadzorom)</w:t>
            </w:r>
          </w:p>
          <w:p w14:paraId="6A310C06" w14:textId="06CBA014" w:rsidR="008747CF" w:rsidRDefault="008747CF" w:rsidP="008747CF">
            <w:pPr>
              <w:spacing w:line="276" w:lineRule="auto"/>
              <w:rPr>
                <w:rFonts w:ascii="Candara" w:hAnsi="Candara" w:cs="Calibri"/>
                <w:lang w:bidi="en-US"/>
              </w:rPr>
            </w:pPr>
            <w:r>
              <w:rPr>
                <w:rFonts w:ascii="Candara" w:hAnsi="Candara" w:cs="Calibri"/>
                <w:lang w:bidi="en-US"/>
              </w:rPr>
              <w:t xml:space="preserve">                          </w:t>
            </w:r>
            <w:r w:rsidRPr="00BA0AEC">
              <w:rPr>
                <w:rFonts w:ascii="Candara" w:hAnsi="Candara" w:cs="Arial"/>
                <w:lang w:bidi="en-US"/>
              </w:rPr>
              <w:t>–</w:t>
            </w:r>
            <w:r>
              <w:rPr>
                <w:rFonts w:ascii="Candara" w:hAnsi="Candara" w:cs="Calibri"/>
                <w:lang w:bidi="en-US"/>
              </w:rPr>
              <w:t xml:space="preserve"> </w:t>
            </w:r>
            <w:r w:rsidR="007B22D0" w:rsidRPr="00FD19BD">
              <w:rPr>
                <w:rFonts w:ascii="Candara" w:hAnsi="Candara" w:cs="Calibri"/>
                <w:lang w:bidi="en-US"/>
              </w:rPr>
              <w:t>stalni sastav i raspored riječi</w:t>
            </w:r>
          </w:p>
          <w:p w14:paraId="365AC5B1" w14:textId="2C839710" w:rsidR="007B22D0" w:rsidRDefault="008747CF" w:rsidP="008747CF">
            <w:pPr>
              <w:spacing w:line="276" w:lineRule="auto"/>
              <w:rPr>
                <w:rFonts w:ascii="Candara" w:hAnsi="Candara" w:cs="Calibri"/>
                <w:lang w:bidi="en-US"/>
              </w:rPr>
            </w:pPr>
            <w:r>
              <w:rPr>
                <w:rFonts w:ascii="Candara" w:hAnsi="Candara" w:cs="Calibri"/>
                <w:lang w:bidi="en-US"/>
              </w:rPr>
              <w:t xml:space="preserve">                          </w:t>
            </w:r>
            <w:r w:rsidRPr="00BA0AEC">
              <w:rPr>
                <w:rFonts w:ascii="Candara" w:hAnsi="Candara" w:cs="Arial"/>
                <w:lang w:bidi="en-US"/>
              </w:rPr>
              <w:t>–</w:t>
            </w:r>
            <w:r>
              <w:rPr>
                <w:rFonts w:ascii="Candara" w:hAnsi="Candara" w:cs="Arial"/>
                <w:lang w:bidi="en-US"/>
              </w:rPr>
              <w:t xml:space="preserve"> </w:t>
            </w:r>
            <w:r w:rsidR="007B22D0" w:rsidRPr="00FD19BD">
              <w:rPr>
                <w:rFonts w:ascii="Candara" w:hAnsi="Candara" w:cs="Calibri"/>
                <w:lang w:bidi="en-US"/>
              </w:rPr>
              <w:t>sastoji se od najmanje dviju riječi</w:t>
            </w:r>
          </w:p>
          <w:p w14:paraId="30DC3978" w14:textId="77777777" w:rsidR="008747CF" w:rsidRPr="00FD19BD" w:rsidRDefault="008747CF" w:rsidP="008747CF">
            <w:pPr>
              <w:spacing w:line="276" w:lineRule="auto"/>
              <w:rPr>
                <w:rFonts w:ascii="Candara" w:hAnsi="Candara" w:cs="Calibri"/>
                <w:lang w:bidi="en-US"/>
              </w:rPr>
            </w:pPr>
          </w:p>
          <w:p w14:paraId="080DA8E1" w14:textId="77777777" w:rsidR="007B22D0" w:rsidRDefault="00D56542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  <w:r>
              <w:rPr>
                <w:rFonts w:ascii="Candara" w:hAnsi="Candara" w:cs="Calibri"/>
                <w:noProof/>
                <w:color w:val="000000" w:themeColor="text1"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6E894E98" wp14:editId="3FB43043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249555</wp:posOffset>
                  </wp:positionV>
                  <wp:extent cx="4084320" cy="2297321"/>
                  <wp:effectExtent l="0" t="0" r="0" b="8255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320" cy="2297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  <w:t>ili</w:t>
            </w:r>
          </w:p>
          <w:p w14:paraId="0F1475C4" w14:textId="77777777" w:rsidR="00FD19BD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1EF69242" w14:textId="77777777" w:rsidR="00FD19BD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7455AE56" w14:textId="77777777" w:rsidR="00FD19BD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160E1A92" w14:textId="77777777" w:rsidR="00FD19BD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361E1A4C" w14:textId="77777777" w:rsidR="00FD19BD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3BE3A57C" w14:textId="77777777" w:rsidR="00FD19BD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275051A7" w14:textId="77777777" w:rsidR="00FD19BD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4F5931B5" w14:textId="77777777" w:rsidR="00FD19BD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2BD4D5E1" w14:textId="77777777" w:rsidR="00FD19BD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1F1DEC83" w14:textId="77777777" w:rsidR="00FD19BD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5A0713E9" w14:textId="77777777" w:rsidR="00FD19BD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5C93C5EF" w14:textId="77777777" w:rsidR="00FD19BD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  <w:p w14:paraId="5CA0EA0E" w14:textId="7F2FAC50" w:rsidR="00FD19BD" w:rsidRPr="00D56542" w:rsidRDefault="00FD19BD" w:rsidP="00D56542">
            <w:pPr>
              <w:pStyle w:val="ListParagraph"/>
              <w:spacing w:line="276" w:lineRule="auto"/>
              <w:ind w:left="1440"/>
              <w:rPr>
                <w:rFonts w:ascii="Candara" w:hAnsi="Candara" w:cs="Calibri"/>
                <w:b w:val="0"/>
                <w:bCs w:val="0"/>
                <w:color w:val="000000" w:themeColor="text1"/>
                <w:lang w:bidi="en-US"/>
              </w:rPr>
            </w:pPr>
          </w:p>
        </w:tc>
      </w:tr>
      <w:tr w:rsidR="00BA0AEC" w:rsidRPr="00BA0AEC" w14:paraId="373AA217" w14:textId="77777777" w:rsidTr="00874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395300" w14:textId="3F2ACF66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31F2C1" w14:textId="4F1E79DE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Times New Roman"/>
                <w:b w:val="0"/>
                <w:bCs w:val="0"/>
                <w:lang w:eastAsia="hr-HR" w:bidi="en-US"/>
              </w:rPr>
            </w:pPr>
            <w:r w:rsidRPr="00BA0AEC">
              <w:rPr>
                <w:rFonts w:ascii="Candara" w:hAnsi="Candara"/>
                <w:b w:val="0"/>
                <w:bCs w:val="0"/>
                <w:lang w:bidi="en-US"/>
              </w:rPr>
              <w:t xml:space="preserve">udžbenik </w:t>
            </w:r>
            <w:r w:rsidRPr="00BA0AEC">
              <w:rPr>
                <w:rFonts w:ascii="Candara" w:hAnsi="Candara"/>
                <w:b w:val="0"/>
                <w:bCs w:val="0"/>
                <w:i/>
                <w:lang w:bidi="en-US"/>
              </w:rPr>
              <w:t>Hrvatski bez granica 8,</w:t>
            </w:r>
            <w:r w:rsidRPr="00BA0AEC">
              <w:rPr>
                <w:rFonts w:ascii="Candara" w:hAnsi="Candara"/>
                <w:b w:val="0"/>
                <w:bCs w:val="0"/>
                <w:lang w:bidi="en-US"/>
              </w:rPr>
              <w:t xml:space="preserve"> radna bilježnica </w:t>
            </w:r>
            <w:r w:rsidRPr="00BA0AEC">
              <w:rPr>
                <w:rFonts w:ascii="Candara" w:hAnsi="Candara"/>
                <w:b w:val="0"/>
                <w:bCs w:val="0"/>
                <w:i/>
                <w:lang w:bidi="en-US"/>
              </w:rPr>
              <w:t>Hrvatski bez granica 8,</w:t>
            </w:r>
            <w:r w:rsidRPr="00BA0AEC">
              <w:rPr>
                <w:rFonts w:ascii="Candara" w:hAnsi="Candara"/>
                <w:b w:val="0"/>
                <w:bCs w:val="0"/>
                <w:lang w:bidi="en-US"/>
              </w:rPr>
              <w:t xml:space="preserve"> učeničke bilježnice, ploča, računalo, projektor</w:t>
            </w:r>
          </w:p>
        </w:tc>
      </w:tr>
      <w:tr w:rsidR="00BA0AEC" w:rsidRPr="00BA0AEC" w14:paraId="51D9B034" w14:textId="77777777" w:rsidTr="008747CF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14:paraId="60F951AD" w14:textId="753B1152" w:rsidR="00BA0AEC" w:rsidRPr="00BA0AEC" w:rsidRDefault="008747CF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>
              <w:rPr>
                <w:rFonts w:ascii="Candara" w:eastAsia="Times New Roman" w:hAnsi="Candara" w:cs="Arial"/>
                <w:lang w:bidi="en-US"/>
              </w:rPr>
              <w:t xml:space="preserve">Izvori i tekstovi </w:t>
            </w:r>
            <w:r w:rsidR="00BA0AEC" w:rsidRPr="00BA0AEC">
              <w:rPr>
                <w:rFonts w:ascii="Candara" w:eastAsia="Times New Roman" w:hAnsi="Candara" w:cs="Arial"/>
                <w:lang w:bidi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</w:tcPr>
          <w:p w14:paraId="624D7DA3" w14:textId="0045916D" w:rsidR="007B22D0" w:rsidRPr="008747CF" w:rsidRDefault="007B22D0" w:rsidP="008747CF">
            <w:pPr>
              <w:spacing w:after="200" w:line="276" w:lineRule="auto"/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>Frazeo</w:t>
            </w:r>
            <w:r w:rsidR="008747CF"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 w:bidi="en-US"/>
              </w:rPr>
              <w:t xml:space="preserve">loški rječnik hrvatskoga jezika: </w:t>
            </w:r>
            <w:hyperlink r:id="rId9" w:anchor="%20%20%20i%20%20%20http://hjp.znanje.hr/index.php?show=main" w:history="1">
              <w:r w:rsidRPr="000A7A74">
                <w:rPr>
                  <w:rStyle w:val="Hyperlink"/>
                  <w:rFonts w:ascii="Candara" w:eastAsia="Times New Roman" w:hAnsi="Candara" w:cs="Times New Roman"/>
                  <w:lang w:eastAsia="hr-HR" w:bidi="en-US"/>
                </w:rPr>
                <w:t>https://frazeoloski-rjecnik.eu/#%20%20%20i%20%20%20http://hjp.znanje.hr/index.php?show=main</w:t>
              </w:r>
            </w:hyperlink>
          </w:p>
        </w:tc>
      </w:tr>
      <w:tr w:rsidR="00BA0AEC" w:rsidRPr="00BA0AEC" w14:paraId="2C1618D4" w14:textId="77777777" w:rsidTr="00E86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499A80" w14:textId="77777777" w:rsidR="00BA0AEC" w:rsidRPr="00BA0AEC" w:rsidRDefault="00BA0AEC" w:rsidP="00BA0AEC">
            <w:pPr>
              <w:spacing w:after="200" w:line="276" w:lineRule="auto"/>
              <w:rPr>
                <w:rFonts w:ascii="Candara" w:eastAsia="Times New Roman" w:hAnsi="Candara" w:cs="Arial"/>
                <w:lang w:bidi="en-US"/>
              </w:rPr>
            </w:pPr>
            <w:r w:rsidRPr="00BA0AEC">
              <w:rPr>
                <w:rFonts w:ascii="Candara" w:eastAsia="Times New Roman" w:hAnsi="Candara" w:cs="Arial"/>
                <w:lang w:bidi="en-US"/>
              </w:rPr>
              <w:t xml:space="preserve">Povezanost s </w:t>
            </w:r>
            <w:proofErr w:type="spellStart"/>
            <w:r w:rsidRPr="00BA0AEC">
              <w:rPr>
                <w:rFonts w:ascii="Candara" w:eastAsia="Times New Roman" w:hAnsi="Candara" w:cs="Arial"/>
                <w:lang w:bidi="en-US"/>
              </w:rPr>
              <w:t>međupredmetnim</w:t>
            </w:r>
            <w:proofErr w:type="spellEnd"/>
            <w:r w:rsidRPr="00BA0AEC">
              <w:rPr>
                <w:rFonts w:ascii="Candara" w:eastAsia="Times New Roman" w:hAnsi="Candara" w:cs="Arial"/>
                <w:lang w:bidi="en-US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B8F1A6" w14:textId="77777777" w:rsidR="00BA0AEC" w:rsidRPr="008747CF" w:rsidRDefault="00BA0AEC" w:rsidP="00BA0AEC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 w:rsidRPr="008747CF">
              <w:rPr>
                <w:rFonts w:ascii="Candara" w:eastAsia="Times New Roman" w:hAnsi="Candara" w:cs="Calibri"/>
                <w:bCs w:val="0"/>
                <w:lang w:eastAsia="hr-HR"/>
              </w:rPr>
              <w:t xml:space="preserve">Učiti kako učiti: </w:t>
            </w:r>
          </w:p>
          <w:p w14:paraId="4B1B3C47" w14:textId="77777777" w:rsidR="00BA0AEC" w:rsidRPr="00BA0AEC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proofErr w:type="spellStart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uku</w:t>
            </w:r>
            <w:proofErr w:type="spellEnd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14:paraId="6EE45ADD" w14:textId="77777777" w:rsidR="00BA0AEC" w:rsidRPr="00BA0AEC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proofErr w:type="spellStart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uku</w:t>
            </w:r>
            <w:proofErr w:type="spellEnd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14:paraId="497EBFC7" w14:textId="77777777" w:rsidR="00BA0AEC" w:rsidRPr="008747CF" w:rsidRDefault="00BA0AEC" w:rsidP="00BA0AEC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 w:rsidRPr="008747CF">
              <w:rPr>
                <w:rFonts w:ascii="Candara" w:eastAsia="Times New Roman" w:hAnsi="Candara" w:cs="Calibri"/>
                <w:bCs w:val="0"/>
                <w:lang w:eastAsia="hr-HR"/>
              </w:rPr>
              <w:t>Uporaba informacijsko-komunikacijske tehnologije:</w:t>
            </w:r>
          </w:p>
          <w:p w14:paraId="1E9019ED" w14:textId="77777777" w:rsidR="00BA0AEC" w:rsidRPr="00BA0AEC" w:rsidRDefault="00BA0AEC" w:rsidP="00BA0AEC">
            <w:pP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</w:pPr>
            <w:proofErr w:type="spellStart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ikt</w:t>
            </w:r>
            <w:proofErr w:type="spellEnd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A.3.1. Učenik samostalno odabire odgovarajuću digitalnu tehnologiju.</w:t>
            </w:r>
          </w:p>
          <w:p w14:paraId="193F4A67" w14:textId="77777777" w:rsidR="00BA0AEC" w:rsidRPr="00BA0AEC" w:rsidRDefault="00BA0AEC" w:rsidP="00BA0AEC">
            <w:pPr>
              <w:rPr>
                <w:rFonts w:ascii="Candara" w:eastAsia="Times New Roman" w:hAnsi="Candara" w:cs="Calibri"/>
                <w:lang w:eastAsia="hr-HR"/>
              </w:rPr>
            </w:pPr>
            <w:proofErr w:type="spellStart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ikt</w:t>
            </w:r>
            <w:proofErr w:type="spellEnd"/>
            <w:r w:rsidRPr="00BA0AEC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A.3.2. Učenik se samostalno koristi raznim uređajima i programima.</w:t>
            </w:r>
          </w:p>
        </w:tc>
      </w:tr>
    </w:tbl>
    <w:p w14:paraId="7A51E84A" w14:textId="77777777" w:rsidR="00D56542" w:rsidRPr="00D56542" w:rsidRDefault="00D56542" w:rsidP="00D56542">
      <w:pPr>
        <w:rPr>
          <w:rFonts w:ascii="Candara" w:hAnsi="Candara" w:cs="Arial"/>
        </w:rPr>
      </w:pPr>
      <w:r w:rsidRPr="00D56542">
        <w:rPr>
          <w:rFonts w:ascii="Candara" w:hAnsi="Candara" w:cs="Arial"/>
        </w:rPr>
        <w:lastRenderedPageBreak/>
        <w:tab/>
      </w:r>
      <w:r w:rsidRPr="00D56542">
        <w:rPr>
          <w:rFonts w:ascii="Candara" w:hAnsi="Candara" w:cs="Arial"/>
        </w:rPr>
        <w:tab/>
      </w:r>
    </w:p>
    <w:p w14:paraId="08867A1A" w14:textId="77777777" w:rsidR="00D56542" w:rsidRDefault="00D56542">
      <w:pPr>
        <w:rPr>
          <w:rFonts w:ascii="Candara" w:hAnsi="Candara" w:cs="Arial"/>
          <w:b/>
          <w:bCs/>
          <w:color w:val="FF9933"/>
        </w:rPr>
      </w:pPr>
      <w:r>
        <w:rPr>
          <w:rFonts w:ascii="Candara" w:hAnsi="Candara" w:cs="Arial"/>
          <w:b/>
          <w:bCs/>
          <w:color w:val="FF9933"/>
        </w:rPr>
        <w:br w:type="page"/>
      </w:r>
    </w:p>
    <w:p w14:paraId="0EF7265B" w14:textId="77777777" w:rsidR="00E86418" w:rsidRDefault="00E86418" w:rsidP="00D56542">
      <w:pPr>
        <w:rPr>
          <w:rFonts w:ascii="Candara" w:hAnsi="Candara" w:cs="Arial"/>
          <w:b/>
          <w:bCs/>
        </w:rPr>
      </w:pPr>
    </w:p>
    <w:p w14:paraId="3A8739A1" w14:textId="77777777" w:rsidR="00E86418" w:rsidRDefault="00E86418" w:rsidP="00D56542">
      <w:pPr>
        <w:rPr>
          <w:rFonts w:ascii="Candara" w:hAnsi="Candara" w:cs="Arial"/>
          <w:b/>
          <w:bCs/>
        </w:rPr>
      </w:pPr>
    </w:p>
    <w:p w14:paraId="70BA9909" w14:textId="77777777" w:rsidR="00E86418" w:rsidRDefault="00E86418" w:rsidP="00D56542">
      <w:pPr>
        <w:rPr>
          <w:rFonts w:ascii="Candara" w:hAnsi="Candara" w:cs="Arial"/>
          <w:b/>
          <w:bCs/>
        </w:rPr>
      </w:pPr>
    </w:p>
    <w:p w14:paraId="418DD1A0" w14:textId="77777777" w:rsidR="00E86418" w:rsidRDefault="00E86418" w:rsidP="00D56542">
      <w:pPr>
        <w:rPr>
          <w:rFonts w:ascii="Candara" w:hAnsi="Candara" w:cs="Arial"/>
          <w:b/>
          <w:bCs/>
        </w:rPr>
      </w:pPr>
    </w:p>
    <w:p w14:paraId="78AFBB91" w14:textId="77777777" w:rsidR="00E86418" w:rsidRDefault="00E86418" w:rsidP="00D56542">
      <w:pPr>
        <w:rPr>
          <w:rFonts w:ascii="Candara" w:hAnsi="Candara" w:cs="Arial"/>
          <w:b/>
          <w:bCs/>
        </w:rPr>
      </w:pPr>
    </w:p>
    <w:p w14:paraId="08BB9EB8" w14:textId="77777777" w:rsidR="00E86418" w:rsidRDefault="00E86418" w:rsidP="00D56542">
      <w:pPr>
        <w:rPr>
          <w:rFonts w:ascii="Candara" w:hAnsi="Candara" w:cs="Arial"/>
          <w:b/>
          <w:bCs/>
        </w:rPr>
      </w:pPr>
    </w:p>
    <w:p w14:paraId="20C4A1D5" w14:textId="77777777" w:rsidR="00E86418" w:rsidRDefault="00E86418" w:rsidP="00D56542">
      <w:pPr>
        <w:rPr>
          <w:rFonts w:ascii="Candara" w:hAnsi="Candara" w:cs="Arial"/>
          <w:b/>
          <w:bCs/>
        </w:rPr>
      </w:pPr>
    </w:p>
    <w:p w14:paraId="32812991" w14:textId="77777777" w:rsidR="00E86418" w:rsidRDefault="00E86418" w:rsidP="00D56542">
      <w:pPr>
        <w:rPr>
          <w:rFonts w:ascii="Candara" w:hAnsi="Candara" w:cs="Arial"/>
          <w:b/>
          <w:bCs/>
        </w:rPr>
      </w:pPr>
    </w:p>
    <w:p w14:paraId="20247A91" w14:textId="77777777" w:rsidR="00E86418" w:rsidRDefault="00E86418" w:rsidP="00D56542">
      <w:pPr>
        <w:rPr>
          <w:rFonts w:ascii="Candara" w:hAnsi="Candara" w:cs="Arial"/>
          <w:b/>
          <w:bCs/>
        </w:rPr>
      </w:pPr>
    </w:p>
    <w:p w14:paraId="327ECCD1" w14:textId="77777777" w:rsidR="00E86418" w:rsidRDefault="00E86418" w:rsidP="00D56542">
      <w:pPr>
        <w:rPr>
          <w:rFonts w:ascii="Candara" w:hAnsi="Candara" w:cs="Arial"/>
          <w:b/>
          <w:bCs/>
        </w:rPr>
      </w:pPr>
    </w:p>
    <w:p w14:paraId="1761844F" w14:textId="77777777" w:rsidR="008747CF" w:rsidRDefault="008747CF" w:rsidP="00D56542">
      <w:pPr>
        <w:rPr>
          <w:rFonts w:ascii="Candara" w:hAnsi="Candara" w:cs="Arial"/>
          <w:b/>
          <w:bCs/>
        </w:rPr>
      </w:pPr>
    </w:p>
    <w:p w14:paraId="131D93D5" w14:textId="77777777" w:rsidR="008747CF" w:rsidRDefault="008747CF" w:rsidP="00D56542">
      <w:pPr>
        <w:rPr>
          <w:rFonts w:ascii="Candara" w:hAnsi="Candara" w:cs="Arial"/>
          <w:b/>
          <w:bCs/>
        </w:rPr>
      </w:pPr>
    </w:p>
    <w:p w14:paraId="70BD10A4" w14:textId="77777777" w:rsidR="008747CF" w:rsidRDefault="008747CF" w:rsidP="00D56542">
      <w:pPr>
        <w:rPr>
          <w:rFonts w:ascii="Candara" w:hAnsi="Candara" w:cs="Arial"/>
          <w:b/>
          <w:bCs/>
        </w:rPr>
      </w:pPr>
    </w:p>
    <w:p w14:paraId="2034619C" w14:textId="77777777" w:rsidR="008747CF" w:rsidRDefault="008747CF" w:rsidP="00D56542">
      <w:pPr>
        <w:rPr>
          <w:rFonts w:ascii="Candara" w:hAnsi="Candara" w:cs="Arial"/>
          <w:b/>
          <w:bCs/>
        </w:rPr>
      </w:pPr>
    </w:p>
    <w:p w14:paraId="1491653B" w14:textId="77777777" w:rsidR="008747CF" w:rsidRDefault="008747CF" w:rsidP="00D56542">
      <w:pPr>
        <w:rPr>
          <w:rFonts w:ascii="Candara" w:hAnsi="Candara" w:cs="Arial"/>
          <w:b/>
          <w:bCs/>
        </w:rPr>
      </w:pPr>
    </w:p>
    <w:p w14:paraId="04848695" w14:textId="2A06F69D" w:rsidR="00D56542" w:rsidRPr="00BC4D5F" w:rsidRDefault="00D56542" w:rsidP="00D56542">
      <w:pPr>
        <w:rPr>
          <w:rFonts w:ascii="Candara" w:hAnsi="Candara" w:cs="Arial"/>
          <w:b/>
          <w:bCs/>
        </w:rPr>
      </w:pPr>
      <w:r w:rsidRPr="00BC4D5F">
        <w:rPr>
          <w:rFonts w:ascii="Candara" w:hAnsi="Candara" w:cs="Arial"/>
          <w:b/>
          <w:bCs/>
        </w:rPr>
        <w:lastRenderedPageBreak/>
        <w:t xml:space="preserve">Prilog 1. </w:t>
      </w:r>
    </w:p>
    <w:p w14:paraId="21B79665" w14:textId="5F8B77EC" w:rsidR="00D56542" w:rsidRPr="00D56542" w:rsidRDefault="00D56542" w:rsidP="00D56542">
      <w:pPr>
        <w:jc w:val="center"/>
        <w:rPr>
          <w:rFonts w:ascii="Candara" w:hAnsi="Candara" w:cs="Arial"/>
          <w:b/>
          <w:bCs/>
          <w:color w:val="FF9933"/>
        </w:rPr>
      </w:pPr>
      <w:r w:rsidRPr="00D56542">
        <w:rPr>
          <w:rFonts w:ascii="Candara" w:hAnsi="Candara" w:cs="Arial"/>
          <w:b/>
          <w:bCs/>
          <w:color w:val="FF9933"/>
        </w:rPr>
        <w:t>Frazemi i njihova značenja</w:t>
      </w:r>
    </w:p>
    <w:p w14:paraId="1B116A46" w14:textId="38381198" w:rsidR="00D56542" w:rsidRPr="00D56542" w:rsidRDefault="00D56542" w:rsidP="00D56542">
      <w:pPr>
        <w:jc w:val="center"/>
        <w:rPr>
          <w:rFonts w:ascii="Candara" w:hAnsi="Candara" w:cs="Arial"/>
          <w:b/>
          <w:bCs/>
          <w:color w:val="FF9933"/>
        </w:rPr>
      </w:pPr>
    </w:p>
    <w:tbl>
      <w:tblPr>
        <w:tblW w:w="0" w:type="auto"/>
        <w:tblInd w:w="2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416"/>
      </w:tblGrid>
      <w:tr w:rsidR="00D56542" w:rsidRPr="00D56542" w14:paraId="17CC6762" w14:textId="77777777" w:rsidTr="00E86418">
        <w:trPr>
          <w:trHeight w:val="579"/>
        </w:trPr>
        <w:tc>
          <w:tcPr>
            <w:tcW w:w="4832" w:type="dxa"/>
            <w:gridSpan w:val="2"/>
            <w:shd w:val="clear" w:color="auto" w:fill="auto"/>
          </w:tcPr>
          <w:p w14:paraId="0626C125" w14:textId="77777777" w:rsidR="00D56542" w:rsidRPr="00D56542" w:rsidRDefault="00D56542" w:rsidP="00E86418">
            <w:pPr>
              <w:rPr>
                <w:rFonts w:ascii="Candara" w:hAnsi="Candara" w:cs="Arial"/>
                <w:b/>
                <w:bCs/>
              </w:rPr>
            </w:pPr>
            <w:r w:rsidRPr="00D56542">
              <w:rPr>
                <w:rFonts w:ascii="Candara" w:hAnsi="Candara" w:cs="Arial"/>
                <w:b/>
                <w:bCs/>
              </w:rPr>
              <w:t>Pročitaj tekst. Istaknutim frazemima pridruži značenje.</w:t>
            </w:r>
          </w:p>
        </w:tc>
      </w:tr>
      <w:tr w:rsidR="00D56542" w:rsidRPr="00D56542" w14:paraId="788F80A7" w14:textId="77777777" w:rsidTr="00E86418">
        <w:trPr>
          <w:trHeight w:val="1021"/>
        </w:trPr>
        <w:tc>
          <w:tcPr>
            <w:tcW w:w="4832" w:type="dxa"/>
            <w:gridSpan w:val="2"/>
            <w:shd w:val="clear" w:color="auto" w:fill="auto"/>
          </w:tcPr>
          <w:p w14:paraId="17A6E442" w14:textId="77777777" w:rsidR="00D56542" w:rsidRPr="00D56542" w:rsidRDefault="00D56542" w:rsidP="00E86418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D56542">
              <w:rPr>
                <w:rFonts w:ascii="Candara" w:hAnsi="Candara" w:cs="Arial"/>
                <w:sz w:val="20"/>
                <w:szCs w:val="20"/>
              </w:rPr>
              <w:t xml:space="preserve">Jutros sam se probudila u 7:30 jer sam htjela još 5  minuta </w:t>
            </w:r>
            <w:r w:rsidRPr="00D56542">
              <w:rPr>
                <w:rFonts w:ascii="Candara" w:hAnsi="Candara" w:cs="Arial"/>
                <w:b/>
                <w:bCs/>
                <w:color w:val="FF9933"/>
                <w:sz w:val="20"/>
                <w:szCs w:val="20"/>
              </w:rPr>
              <w:t>ubiti oko</w:t>
            </w:r>
            <w:r w:rsidRPr="00D56542">
              <w:rPr>
                <w:rFonts w:ascii="Candara" w:hAnsi="Candara" w:cs="Arial"/>
                <w:sz w:val="20"/>
                <w:szCs w:val="20"/>
              </w:rPr>
              <w:t xml:space="preserve">. U školi sam jurila </w:t>
            </w:r>
            <w:proofErr w:type="spellStart"/>
            <w:r w:rsidRPr="00D56542">
              <w:rPr>
                <w:rFonts w:ascii="Candara" w:hAnsi="Candara" w:cs="Arial"/>
                <w:b/>
                <w:bCs/>
                <w:color w:val="FF9933"/>
                <w:sz w:val="20"/>
                <w:szCs w:val="20"/>
              </w:rPr>
              <w:t>ko</w:t>
            </w:r>
            <w:proofErr w:type="spellEnd"/>
            <w:r w:rsidRPr="00D56542">
              <w:rPr>
                <w:rFonts w:ascii="Candara" w:hAnsi="Candara" w:cs="Arial"/>
                <w:b/>
                <w:bCs/>
                <w:color w:val="FF9933"/>
                <w:sz w:val="20"/>
                <w:szCs w:val="20"/>
              </w:rPr>
              <w:t xml:space="preserve"> muha bez glave</w:t>
            </w:r>
            <w:r w:rsidRPr="00D56542">
              <w:rPr>
                <w:rFonts w:ascii="Candara" w:hAnsi="Candara" w:cs="Arial"/>
                <w:sz w:val="20"/>
                <w:szCs w:val="20"/>
              </w:rPr>
              <w:t xml:space="preserve">. </w:t>
            </w:r>
            <w:r w:rsidRPr="00D56542">
              <w:rPr>
                <w:rFonts w:ascii="Candara" w:hAnsi="Candara" w:cs="Arial"/>
                <w:b/>
                <w:bCs/>
                <w:color w:val="FF9933"/>
                <w:sz w:val="20"/>
                <w:szCs w:val="20"/>
              </w:rPr>
              <w:t>Mlatili smo praznu slamu</w:t>
            </w:r>
            <w:r w:rsidRPr="00D56542">
              <w:rPr>
                <w:rFonts w:ascii="Candara" w:hAnsi="Candara" w:cs="Arial"/>
                <w:sz w:val="20"/>
                <w:szCs w:val="20"/>
              </w:rPr>
              <w:t xml:space="preserve">. Ana je u školi svaki dan </w:t>
            </w:r>
            <w:r w:rsidRPr="00D56542">
              <w:rPr>
                <w:rFonts w:ascii="Candara" w:hAnsi="Candara" w:cs="Arial"/>
                <w:b/>
                <w:bCs/>
                <w:color w:val="FF9933"/>
                <w:sz w:val="20"/>
                <w:szCs w:val="20"/>
              </w:rPr>
              <w:t>kao riba u vodi</w:t>
            </w:r>
            <w:r w:rsidRPr="00D56542">
              <w:rPr>
                <w:rFonts w:ascii="Candara" w:hAnsi="Candara" w:cs="Arial"/>
                <w:sz w:val="20"/>
                <w:szCs w:val="20"/>
              </w:rPr>
              <w:t xml:space="preserve"> i svi ju zbog toga </w:t>
            </w:r>
            <w:r w:rsidRPr="00D56542">
              <w:rPr>
                <w:rFonts w:ascii="Candara" w:hAnsi="Candara" w:cs="Arial"/>
                <w:b/>
                <w:bCs/>
                <w:color w:val="FF9933"/>
                <w:sz w:val="20"/>
                <w:szCs w:val="20"/>
              </w:rPr>
              <w:t>kuju u zvijezde.</w:t>
            </w:r>
          </w:p>
        </w:tc>
      </w:tr>
      <w:tr w:rsidR="00D56542" w:rsidRPr="00D56542" w14:paraId="62E87E1E" w14:textId="77777777" w:rsidTr="00E86418">
        <w:trPr>
          <w:trHeight w:val="250"/>
        </w:trPr>
        <w:tc>
          <w:tcPr>
            <w:tcW w:w="2416" w:type="dxa"/>
            <w:shd w:val="clear" w:color="auto" w:fill="auto"/>
          </w:tcPr>
          <w:p w14:paraId="34478E37" w14:textId="20D19EF3" w:rsidR="00D56542" w:rsidRPr="00D56542" w:rsidRDefault="00D56542" w:rsidP="00E86418">
            <w:pPr>
              <w:jc w:val="center"/>
              <w:rPr>
                <w:rFonts w:ascii="Candara" w:hAnsi="Candara"/>
              </w:rPr>
            </w:pPr>
            <w:r w:rsidRPr="00D56542">
              <w:rPr>
                <w:rFonts w:ascii="Candara" w:hAnsi="Candara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A088D7" wp14:editId="709584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104775</wp:posOffset>
                      </wp:positionV>
                      <wp:extent cx="342265" cy="298450"/>
                      <wp:effectExtent l="0" t="0" r="76835" b="63500"/>
                      <wp:wrapNone/>
                      <wp:docPr id="8" name="Ravni poveznik sa strelico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265" cy="298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F8B20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8" o:spid="_x0000_s1026" type="#_x0000_t32" style="position:absolute;margin-left:104pt;margin-top:8.25pt;width:26.9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">
                      <v:stroke endarrow="block"/>
                    </v:shape>
                  </w:pict>
                </mc:Fallback>
              </mc:AlternateContent>
            </w:r>
            <w:r w:rsidRPr="00D56542">
              <w:rPr>
                <w:rFonts w:ascii="Candara" w:hAnsi="Candara"/>
              </w:rPr>
              <w:t>ubiti oko</w:t>
            </w:r>
          </w:p>
        </w:tc>
        <w:tc>
          <w:tcPr>
            <w:tcW w:w="2416" w:type="dxa"/>
            <w:shd w:val="clear" w:color="auto" w:fill="auto"/>
          </w:tcPr>
          <w:p w14:paraId="38279E16" w14:textId="77777777" w:rsidR="00D56542" w:rsidRPr="00D56542" w:rsidRDefault="00D56542" w:rsidP="00E86418">
            <w:pPr>
              <w:jc w:val="center"/>
              <w:rPr>
                <w:rFonts w:ascii="Candara" w:hAnsi="Candara"/>
              </w:rPr>
            </w:pPr>
            <w:r w:rsidRPr="00D56542">
              <w:rPr>
                <w:rFonts w:ascii="Candara" w:hAnsi="Candara"/>
              </w:rPr>
              <w:t xml:space="preserve">jako hvaliti </w:t>
            </w:r>
          </w:p>
        </w:tc>
      </w:tr>
      <w:tr w:rsidR="00D56542" w:rsidRPr="00D56542" w14:paraId="52F809A7" w14:textId="77777777" w:rsidTr="00E86418">
        <w:trPr>
          <w:trHeight w:val="254"/>
        </w:trPr>
        <w:tc>
          <w:tcPr>
            <w:tcW w:w="2416" w:type="dxa"/>
            <w:shd w:val="clear" w:color="auto" w:fill="auto"/>
          </w:tcPr>
          <w:p w14:paraId="0C3B33B9" w14:textId="04441140" w:rsidR="00D56542" w:rsidRPr="00D56542" w:rsidRDefault="00D56542" w:rsidP="00E86418">
            <w:pPr>
              <w:jc w:val="center"/>
              <w:rPr>
                <w:rFonts w:ascii="Candara" w:hAnsi="Candara"/>
              </w:rPr>
            </w:pPr>
            <w:proofErr w:type="spellStart"/>
            <w:r w:rsidRPr="00D56542">
              <w:rPr>
                <w:rFonts w:ascii="Candara" w:hAnsi="Candara"/>
              </w:rPr>
              <w:t>ko</w:t>
            </w:r>
            <w:proofErr w:type="spellEnd"/>
            <w:r w:rsidRPr="00D56542">
              <w:rPr>
                <w:rFonts w:ascii="Candara" w:hAnsi="Candara"/>
              </w:rPr>
              <w:t xml:space="preserve"> muha bez glave</w:t>
            </w:r>
          </w:p>
        </w:tc>
        <w:tc>
          <w:tcPr>
            <w:tcW w:w="2416" w:type="dxa"/>
            <w:shd w:val="clear" w:color="auto" w:fill="auto"/>
          </w:tcPr>
          <w:p w14:paraId="563BE61F" w14:textId="75604ABE" w:rsidR="00D56542" w:rsidRPr="00D56542" w:rsidRDefault="00D56542" w:rsidP="00E86418">
            <w:pPr>
              <w:jc w:val="center"/>
              <w:rPr>
                <w:rFonts w:ascii="Candara" w:hAnsi="Candara"/>
              </w:rPr>
            </w:pPr>
            <w:r w:rsidRPr="00D56542">
              <w:rPr>
                <w:rFonts w:ascii="Candara" w:hAnsi="Candara"/>
              </w:rPr>
              <w:t xml:space="preserve">odmoriti </w:t>
            </w:r>
          </w:p>
        </w:tc>
      </w:tr>
      <w:tr w:rsidR="00D56542" w:rsidRPr="00D56542" w14:paraId="2BF963C8" w14:textId="77777777" w:rsidTr="00E86418">
        <w:trPr>
          <w:trHeight w:val="258"/>
        </w:trPr>
        <w:tc>
          <w:tcPr>
            <w:tcW w:w="2416" w:type="dxa"/>
            <w:shd w:val="clear" w:color="auto" w:fill="auto"/>
          </w:tcPr>
          <w:p w14:paraId="10973612" w14:textId="6246893D" w:rsidR="00D56542" w:rsidRPr="00D56542" w:rsidRDefault="00D56542" w:rsidP="00E86418">
            <w:pPr>
              <w:jc w:val="center"/>
              <w:rPr>
                <w:rFonts w:ascii="Candara" w:hAnsi="Candara"/>
              </w:rPr>
            </w:pPr>
            <w:r w:rsidRPr="00D56542">
              <w:rPr>
                <w:rFonts w:ascii="Candara" w:hAnsi="Candara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D7AC28" wp14:editId="2CDC7F4A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84455</wp:posOffset>
                      </wp:positionV>
                      <wp:extent cx="181610" cy="11430"/>
                      <wp:effectExtent l="10160" t="59055" r="17780" b="4381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161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9EF7A9" id="Ravni poveznik sa strelicom 6" o:spid="_x0000_s1026" type="#_x0000_t32" style="position:absolute;margin-left:107.55pt;margin-top:6.65pt;width:14.3pt;height: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">
                      <v:stroke endarrow="block"/>
                    </v:shape>
                  </w:pict>
                </mc:Fallback>
              </mc:AlternateContent>
            </w:r>
            <w:r w:rsidRPr="00D56542">
              <w:rPr>
                <w:rFonts w:ascii="Candara" w:hAnsi="Candara"/>
              </w:rPr>
              <w:t>Mlatiti praznu slamu.</w:t>
            </w:r>
          </w:p>
        </w:tc>
        <w:tc>
          <w:tcPr>
            <w:tcW w:w="2416" w:type="dxa"/>
            <w:shd w:val="clear" w:color="auto" w:fill="auto"/>
          </w:tcPr>
          <w:p w14:paraId="14020152" w14:textId="42568297" w:rsidR="00D56542" w:rsidRPr="00D56542" w:rsidRDefault="00D56542" w:rsidP="00E86418">
            <w:pPr>
              <w:jc w:val="center"/>
              <w:rPr>
                <w:rFonts w:ascii="Candara" w:hAnsi="Candara"/>
              </w:rPr>
            </w:pPr>
            <w:r w:rsidRPr="00D56542">
              <w:rPr>
                <w:rFonts w:ascii="Candara" w:hAnsi="Candara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AE53F4" wp14:editId="2136A91D">
                      <wp:simplePos x="0" y="0"/>
                      <wp:positionH relativeFrom="column">
                        <wp:posOffset>-208281</wp:posOffset>
                      </wp:positionH>
                      <wp:positionV relativeFrom="paragraph">
                        <wp:posOffset>-139065</wp:posOffset>
                      </wp:positionV>
                      <wp:extent cx="395605" cy="796290"/>
                      <wp:effectExtent l="0" t="0" r="80645" b="60960"/>
                      <wp:wrapNone/>
                      <wp:docPr id="7" name="Ravni poveznik sa strelico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796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7D77A5" id="Ravni poveznik sa strelicom 7" o:spid="_x0000_s1026" type="#_x0000_t32" style="position:absolute;margin-left:-16.4pt;margin-top:-10.95pt;width:31.15pt;height:6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">
                      <v:stroke endarrow="block"/>
                    </v:shape>
                  </w:pict>
                </mc:Fallback>
              </mc:AlternateContent>
            </w:r>
            <w:r w:rsidRPr="00D56542">
              <w:rPr>
                <w:rFonts w:ascii="Candara" w:hAnsi="Candara"/>
              </w:rPr>
              <w:t>govoriti jedno te isto</w:t>
            </w:r>
          </w:p>
        </w:tc>
      </w:tr>
      <w:tr w:rsidR="00D56542" w:rsidRPr="00D56542" w14:paraId="3978E8AE" w14:textId="77777777" w:rsidTr="00E86418">
        <w:trPr>
          <w:trHeight w:val="248"/>
        </w:trPr>
        <w:tc>
          <w:tcPr>
            <w:tcW w:w="2416" w:type="dxa"/>
            <w:shd w:val="clear" w:color="auto" w:fill="auto"/>
          </w:tcPr>
          <w:p w14:paraId="1975C3F4" w14:textId="4B5D6F24" w:rsidR="00D56542" w:rsidRPr="00D56542" w:rsidRDefault="00D56542" w:rsidP="00E86418">
            <w:pPr>
              <w:jc w:val="center"/>
              <w:rPr>
                <w:rFonts w:ascii="Candara" w:hAnsi="Candara"/>
              </w:rPr>
            </w:pPr>
            <w:r w:rsidRPr="00D56542">
              <w:rPr>
                <w:rFonts w:ascii="Candara" w:hAnsi="Candara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34E777" wp14:editId="58CFA8B0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-732156</wp:posOffset>
                      </wp:positionV>
                      <wp:extent cx="598170" cy="1105535"/>
                      <wp:effectExtent l="0" t="38100" r="49530" b="18415"/>
                      <wp:wrapNone/>
                      <wp:docPr id="9" name="Ravni poveznik sa strelico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8170" cy="1105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8EC139" id="Ravni poveznik sa strelicom 9" o:spid="_x0000_s1026" type="#_x0000_t32" style="position:absolute;margin-left:102.25pt;margin-top:-57.65pt;width:47.1pt;height:87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D56542">
              <w:rPr>
                <w:rFonts w:ascii="Candara" w:hAnsi="Candara"/>
              </w:rPr>
              <w:t>ko</w:t>
            </w:r>
            <w:proofErr w:type="spellEnd"/>
            <w:r w:rsidRPr="00D56542">
              <w:rPr>
                <w:rFonts w:ascii="Candara" w:hAnsi="Candara"/>
              </w:rPr>
              <w:t xml:space="preserve"> riba u vodi</w:t>
            </w:r>
          </w:p>
        </w:tc>
        <w:tc>
          <w:tcPr>
            <w:tcW w:w="2416" w:type="dxa"/>
            <w:shd w:val="clear" w:color="auto" w:fill="auto"/>
          </w:tcPr>
          <w:p w14:paraId="55EB2861" w14:textId="5A7D93A4" w:rsidR="00D56542" w:rsidRPr="00D56542" w:rsidRDefault="008747CF" w:rsidP="00E86418">
            <w:pPr>
              <w:jc w:val="center"/>
              <w:rPr>
                <w:rFonts w:ascii="Candara" w:hAnsi="Candara"/>
              </w:rPr>
            </w:pPr>
            <w:r w:rsidRPr="00D56542">
              <w:rPr>
                <w:rFonts w:ascii="Candara" w:hAnsi="Candara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F43F51" wp14:editId="30CE4DF0">
                      <wp:simplePos x="0" y="0"/>
                      <wp:positionH relativeFrom="column">
                        <wp:posOffset>-191467</wp:posOffset>
                      </wp:positionH>
                      <wp:positionV relativeFrom="paragraph">
                        <wp:posOffset>76862</wp:posOffset>
                      </wp:positionV>
                      <wp:extent cx="328295" cy="0"/>
                      <wp:effectExtent l="9525" t="55245" r="14605" b="59055"/>
                      <wp:wrapNone/>
                      <wp:docPr id="5" name="Ravni poveznik sa strelico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8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3A07E" id="Ravni poveznik sa strelicom 5" o:spid="_x0000_s1026" type="#_x0000_t32" style="position:absolute;margin-left:-15.1pt;margin-top:6.05pt;width:25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D56542" w:rsidRPr="00D56542">
              <w:rPr>
                <w:rFonts w:ascii="Candara" w:hAnsi="Candara"/>
              </w:rPr>
              <w:t>dobro se snalazi</w:t>
            </w:r>
          </w:p>
        </w:tc>
      </w:tr>
      <w:tr w:rsidR="00D56542" w:rsidRPr="00D56542" w14:paraId="35236C94" w14:textId="77777777" w:rsidTr="00E86418">
        <w:trPr>
          <w:trHeight w:val="253"/>
        </w:trPr>
        <w:tc>
          <w:tcPr>
            <w:tcW w:w="2416" w:type="dxa"/>
            <w:shd w:val="clear" w:color="auto" w:fill="auto"/>
          </w:tcPr>
          <w:p w14:paraId="6E833413" w14:textId="3E546803" w:rsidR="00D56542" w:rsidRPr="00D56542" w:rsidRDefault="00D56542" w:rsidP="00E86418">
            <w:pPr>
              <w:jc w:val="center"/>
              <w:rPr>
                <w:rFonts w:ascii="Candara" w:hAnsi="Candara"/>
              </w:rPr>
            </w:pPr>
            <w:r w:rsidRPr="00D56542">
              <w:rPr>
                <w:rFonts w:ascii="Candara" w:hAnsi="Candara"/>
              </w:rPr>
              <w:t>kovati u zvijezde</w:t>
            </w:r>
          </w:p>
        </w:tc>
        <w:tc>
          <w:tcPr>
            <w:tcW w:w="2416" w:type="dxa"/>
            <w:shd w:val="clear" w:color="auto" w:fill="auto"/>
          </w:tcPr>
          <w:p w14:paraId="3A71A714" w14:textId="23EEED34" w:rsidR="00D56542" w:rsidRPr="00D56542" w:rsidRDefault="00D56542" w:rsidP="00E86418">
            <w:pPr>
              <w:jc w:val="center"/>
              <w:rPr>
                <w:rFonts w:ascii="Candara" w:hAnsi="Candara"/>
              </w:rPr>
            </w:pPr>
            <w:r w:rsidRPr="00D56542">
              <w:rPr>
                <w:rFonts w:ascii="Candara" w:hAnsi="Candara"/>
              </w:rPr>
              <w:t>smušeno</w:t>
            </w:r>
          </w:p>
        </w:tc>
      </w:tr>
    </w:tbl>
    <w:p w14:paraId="2B093A17" w14:textId="77777777" w:rsidR="00D56542" w:rsidRPr="00D56542" w:rsidRDefault="00D56542" w:rsidP="00D56542">
      <w:pPr>
        <w:rPr>
          <w:rFonts w:ascii="Candara" w:hAnsi="Candara"/>
        </w:rPr>
      </w:pPr>
    </w:p>
    <w:p w14:paraId="1C065368" w14:textId="6FA795DE" w:rsidR="00D56542" w:rsidRPr="00BC4D5F" w:rsidRDefault="00D56542" w:rsidP="00D56542">
      <w:pPr>
        <w:rPr>
          <w:rFonts w:ascii="Candara" w:hAnsi="Candara" w:cs="Arial"/>
          <w:b/>
          <w:bCs/>
        </w:rPr>
      </w:pPr>
      <w:r w:rsidRPr="00BC4D5F">
        <w:rPr>
          <w:rFonts w:ascii="Candara" w:hAnsi="Candara" w:cs="Arial"/>
          <w:b/>
          <w:bCs/>
        </w:rPr>
        <w:t xml:space="preserve">Prilog 2. </w:t>
      </w:r>
    </w:p>
    <w:p w14:paraId="39BA8876" w14:textId="77777777" w:rsidR="00D56542" w:rsidRPr="00D56542" w:rsidRDefault="00D56542" w:rsidP="00D56542">
      <w:pPr>
        <w:pStyle w:val="ListParagraph"/>
        <w:spacing w:after="200" w:line="360" w:lineRule="auto"/>
        <w:ind w:left="0"/>
        <w:jc w:val="center"/>
        <w:rPr>
          <w:rFonts w:ascii="Candara" w:hAnsi="Candara" w:cs="Arial"/>
          <w:b/>
          <w:color w:val="FF9933"/>
        </w:rPr>
      </w:pPr>
      <w:r w:rsidRPr="00D56542">
        <w:rPr>
          <w:rFonts w:ascii="Candara" w:hAnsi="Candara" w:cs="Arial"/>
          <w:b/>
          <w:color w:val="FF9933"/>
        </w:rPr>
        <w:t>Životinjsko carstvo</w:t>
      </w:r>
    </w:p>
    <w:p w14:paraId="4411DBE0" w14:textId="77777777" w:rsidR="00D56542" w:rsidRPr="00D56542" w:rsidRDefault="00D56542" w:rsidP="00D56542">
      <w:pPr>
        <w:spacing w:line="360" w:lineRule="auto"/>
        <w:rPr>
          <w:rFonts w:ascii="Candara" w:hAnsi="Candara" w:cs="Arial"/>
          <w:b/>
        </w:rPr>
      </w:pPr>
      <w:r w:rsidRPr="00D56542">
        <w:rPr>
          <w:rFonts w:ascii="Candara" w:hAnsi="Candara" w:cs="Arial"/>
          <w:b/>
        </w:rPr>
        <w:t xml:space="preserve">U svakom frazemu nedostaje  po jedna životinja. Dopiši ju. </w:t>
      </w:r>
    </w:p>
    <w:p w14:paraId="7C2D0560" w14:textId="2985790F" w:rsidR="00D56542" w:rsidRPr="00D56542" w:rsidRDefault="00D56542" w:rsidP="00D56542">
      <w:pPr>
        <w:spacing w:line="360" w:lineRule="auto"/>
        <w:jc w:val="both"/>
        <w:rPr>
          <w:rFonts w:ascii="Candara" w:hAnsi="Candara" w:cs="Arial"/>
          <w:bCs/>
        </w:rPr>
      </w:pPr>
      <w:r w:rsidRPr="00D56542">
        <w:rPr>
          <w:rFonts w:ascii="Candara" w:hAnsi="Candara" w:cs="Arial"/>
          <w:bCs/>
        </w:rPr>
        <w:t xml:space="preserve">Zuri kao ____________u šarena vrata. </w:t>
      </w:r>
      <w:r>
        <w:rPr>
          <w:rFonts w:ascii="Candara" w:hAnsi="Candara" w:cs="Arial"/>
          <w:bCs/>
        </w:rPr>
        <w:t>(tele)</w:t>
      </w:r>
    </w:p>
    <w:p w14:paraId="66342E61" w14:textId="782788C0" w:rsidR="00D56542" w:rsidRPr="00D56542" w:rsidRDefault="00D56542" w:rsidP="00D56542">
      <w:pPr>
        <w:spacing w:line="360" w:lineRule="auto"/>
        <w:jc w:val="both"/>
        <w:rPr>
          <w:rFonts w:ascii="Candara" w:hAnsi="Candara" w:cs="Arial"/>
          <w:bCs/>
        </w:rPr>
      </w:pPr>
      <w:r w:rsidRPr="00D56542">
        <w:rPr>
          <w:rFonts w:ascii="Candara" w:hAnsi="Candara" w:cs="Arial"/>
          <w:bCs/>
        </w:rPr>
        <w:t xml:space="preserve">Imati i ____________i novce. </w:t>
      </w:r>
      <w:r>
        <w:rPr>
          <w:rFonts w:ascii="Candara" w:hAnsi="Candara" w:cs="Arial"/>
          <w:bCs/>
        </w:rPr>
        <w:t>(ovce)</w:t>
      </w:r>
    </w:p>
    <w:p w14:paraId="7AE43ED6" w14:textId="494BF20A" w:rsidR="00D56542" w:rsidRPr="00D56542" w:rsidRDefault="00D56542" w:rsidP="00D56542">
      <w:pPr>
        <w:spacing w:line="360" w:lineRule="auto"/>
        <w:rPr>
          <w:rFonts w:ascii="Candara" w:hAnsi="Candara" w:cs="Arial"/>
          <w:bCs/>
        </w:rPr>
      </w:pPr>
      <w:r w:rsidRPr="00D56542">
        <w:rPr>
          <w:rFonts w:ascii="Candara" w:hAnsi="Candara" w:cs="Arial"/>
          <w:bCs/>
        </w:rPr>
        <w:t xml:space="preserve">Ne kupuj ____________u vreći. </w:t>
      </w:r>
      <w:r>
        <w:rPr>
          <w:rFonts w:ascii="Candara" w:hAnsi="Candara" w:cs="Arial"/>
          <w:bCs/>
        </w:rPr>
        <w:t>(mačak)</w:t>
      </w:r>
    </w:p>
    <w:p w14:paraId="6DFC7A9E" w14:textId="3B9A387C" w:rsidR="00D56542" w:rsidRPr="00D56542" w:rsidRDefault="00D56542" w:rsidP="00D56542">
      <w:pPr>
        <w:spacing w:line="360" w:lineRule="auto"/>
        <w:rPr>
          <w:rFonts w:ascii="Candara" w:hAnsi="Candara" w:cs="Arial"/>
          <w:bCs/>
        </w:rPr>
      </w:pPr>
      <w:r w:rsidRPr="00D56542">
        <w:rPr>
          <w:rFonts w:ascii="Candara" w:hAnsi="Candara" w:cs="Arial"/>
          <w:bCs/>
        </w:rPr>
        <w:t xml:space="preserve">Od ______________praviti  __________. </w:t>
      </w:r>
      <w:r>
        <w:rPr>
          <w:rFonts w:ascii="Candara" w:hAnsi="Candara" w:cs="Arial"/>
          <w:bCs/>
        </w:rPr>
        <w:t>(muha, slon)</w:t>
      </w:r>
    </w:p>
    <w:p w14:paraId="0853DADD" w14:textId="77777777" w:rsidR="00BC4D5F" w:rsidRDefault="00BC4D5F" w:rsidP="00D56542">
      <w:pPr>
        <w:jc w:val="both"/>
        <w:rPr>
          <w:rFonts w:ascii="Candara" w:hAnsi="Candara" w:cs="Arial"/>
          <w:b/>
          <w:bCs/>
        </w:rPr>
      </w:pPr>
    </w:p>
    <w:p w14:paraId="09F8FEEE" w14:textId="466769D5" w:rsidR="00D56542" w:rsidRPr="00BC4D5F" w:rsidRDefault="00D56542" w:rsidP="00D56542">
      <w:pPr>
        <w:jc w:val="both"/>
        <w:rPr>
          <w:rFonts w:ascii="Candara" w:hAnsi="Candara" w:cs="Arial"/>
          <w:b/>
          <w:bCs/>
        </w:rPr>
      </w:pPr>
      <w:r w:rsidRPr="00BC4D5F">
        <w:rPr>
          <w:rFonts w:ascii="Candara" w:hAnsi="Candara" w:cs="Arial"/>
          <w:b/>
          <w:bCs/>
        </w:rPr>
        <w:t xml:space="preserve">Prilog 3. </w:t>
      </w:r>
    </w:p>
    <w:p w14:paraId="547BF583" w14:textId="7144B6A3" w:rsidR="00D56542" w:rsidRPr="008747CF" w:rsidRDefault="00D56542" w:rsidP="008747CF">
      <w:pPr>
        <w:jc w:val="center"/>
        <w:rPr>
          <w:rFonts w:ascii="Candara" w:hAnsi="Candara" w:cs="Arial"/>
          <w:b/>
          <w:bCs/>
          <w:color w:val="FF9933"/>
        </w:rPr>
      </w:pPr>
      <w:r w:rsidRPr="00D56542">
        <w:rPr>
          <w:rFonts w:ascii="Candara" w:hAnsi="Candara" w:cs="Arial"/>
          <w:b/>
          <w:bCs/>
          <w:color w:val="FF9933"/>
        </w:rPr>
        <w:t>Poveži u paro</w:t>
      </w:r>
      <w:r w:rsidR="008747CF">
        <w:rPr>
          <w:rFonts w:ascii="Candara" w:hAnsi="Candara" w:cs="Arial"/>
          <w:b/>
          <w:bCs/>
          <w:color w:val="FF9933"/>
        </w:rPr>
        <w:t>ve</w:t>
      </w:r>
      <w:bookmarkStart w:id="0" w:name="_GoBack"/>
      <w:bookmarkEnd w:id="0"/>
    </w:p>
    <w:p w14:paraId="6EA4FF82" w14:textId="11576AF0" w:rsidR="00D56542" w:rsidRPr="00D56542" w:rsidRDefault="00D56542" w:rsidP="00D56542">
      <w:pPr>
        <w:rPr>
          <w:rFonts w:ascii="Candara" w:hAnsi="Candara" w:cs="Arial"/>
          <w:b/>
          <w:bCs/>
        </w:rPr>
      </w:pPr>
      <w:r w:rsidRPr="00D56542">
        <w:rPr>
          <w:rFonts w:ascii="Candara" w:hAnsi="Candara" w:cs="Arial"/>
          <w:b/>
          <w:bCs/>
        </w:rPr>
        <w:t>Povežite dijelove rečenica tako da dobijete točne frazemske rečenice.</w:t>
      </w:r>
    </w:p>
    <w:p w14:paraId="4AEB0328" w14:textId="1D956861" w:rsidR="00D56542" w:rsidRPr="00D56542" w:rsidRDefault="00D56542" w:rsidP="00D56542">
      <w:pPr>
        <w:rPr>
          <w:rFonts w:ascii="Candara" w:hAnsi="Candara" w:cs="Arial"/>
        </w:rPr>
      </w:pPr>
      <w:r w:rsidRPr="00D56542">
        <w:rPr>
          <w:rFonts w:ascii="Candara" w:hAnsi="Candara" w:cs="Arial"/>
        </w:rPr>
        <w:t xml:space="preserve">Tko rano rani, </w:t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Pr="00D56542">
        <w:rPr>
          <w:rFonts w:ascii="Candara" w:hAnsi="Candara" w:cs="Arial"/>
        </w:rPr>
        <w:t xml:space="preserve">nisko pada. </w:t>
      </w:r>
    </w:p>
    <w:p w14:paraId="34E4E2C9" w14:textId="07D21C8C" w:rsidR="00D56542" w:rsidRPr="00D56542" w:rsidRDefault="00D56542" w:rsidP="00D56542">
      <w:pPr>
        <w:rPr>
          <w:rFonts w:ascii="Candara" w:hAnsi="Candara" w:cs="Arial"/>
        </w:rPr>
      </w:pPr>
      <w:r w:rsidRPr="00D56542">
        <w:rPr>
          <w:rFonts w:ascii="Candara" w:hAnsi="Candara" w:cs="Arial"/>
        </w:rPr>
        <w:t xml:space="preserve">Tko se zadnji smije, </w:t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Pr="00D56542">
        <w:rPr>
          <w:rFonts w:ascii="Candara" w:hAnsi="Candara" w:cs="Arial"/>
        </w:rPr>
        <w:t>dvije sreće grabi</w:t>
      </w:r>
      <w:r w:rsidR="008747CF">
        <w:rPr>
          <w:rFonts w:ascii="Candara" w:hAnsi="Candara" w:cs="Arial"/>
        </w:rPr>
        <w:t>.</w:t>
      </w:r>
    </w:p>
    <w:p w14:paraId="4BDCF6E9" w14:textId="58DB5071" w:rsidR="00D56542" w:rsidRPr="00D56542" w:rsidRDefault="00D56542" w:rsidP="00D56542">
      <w:pPr>
        <w:rPr>
          <w:rFonts w:ascii="Candara" w:hAnsi="Candara" w:cs="Arial"/>
        </w:rPr>
      </w:pPr>
      <w:r w:rsidRPr="00D56542">
        <w:rPr>
          <w:rFonts w:ascii="Candara" w:hAnsi="Candara" w:cs="Arial"/>
        </w:rPr>
        <w:t xml:space="preserve">Tko radi, </w:t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Pr="00D56542">
        <w:rPr>
          <w:rFonts w:ascii="Candara" w:hAnsi="Candara" w:cs="Arial"/>
        </w:rPr>
        <w:t xml:space="preserve">taj i krade.   </w:t>
      </w:r>
    </w:p>
    <w:p w14:paraId="76F923D4" w14:textId="3597D70A" w:rsidR="00D56542" w:rsidRPr="00D56542" w:rsidRDefault="00D56542" w:rsidP="00D56542">
      <w:pPr>
        <w:rPr>
          <w:rFonts w:ascii="Candara" w:hAnsi="Candara" w:cs="Arial"/>
        </w:rPr>
      </w:pPr>
      <w:r w:rsidRPr="00D56542">
        <w:rPr>
          <w:rFonts w:ascii="Candara" w:hAnsi="Candara" w:cs="Arial"/>
        </w:rPr>
        <w:t xml:space="preserve">Tko visoko leti, </w:t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Pr="00D56542">
        <w:rPr>
          <w:rFonts w:ascii="Candara" w:hAnsi="Candara" w:cs="Arial"/>
        </w:rPr>
        <w:t xml:space="preserve">najslađe se smije. </w:t>
      </w:r>
    </w:p>
    <w:p w14:paraId="4EE07E64" w14:textId="29FD0110" w:rsidR="00D56542" w:rsidRPr="00D56542" w:rsidRDefault="00D56542" w:rsidP="00D56542">
      <w:pPr>
        <w:rPr>
          <w:rFonts w:ascii="Candara" w:hAnsi="Candara" w:cs="Arial"/>
        </w:rPr>
      </w:pPr>
      <w:r w:rsidRPr="00D56542">
        <w:rPr>
          <w:rFonts w:ascii="Candara" w:hAnsi="Candara" w:cs="Arial"/>
        </w:rPr>
        <w:t xml:space="preserve">Tko laže, </w:t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="008747CF">
        <w:rPr>
          <w:rFonts w:ascii="Candara" w:hAnsi="Candara" w:cs="Arial"/>
        </w:rPr>
        <w:tab/>
      </w:r>
      <w:r w:rsidRPr="00D56542">
        <w:rPr>
          <w:rFonts w:ascii="Candara" w:hAnsi="Candara" w:cs="Arial"/>
        </w:rPr>
        <w:t xml:space="preserve">ne boji se gladi.  </w:t>
      </w:r>
    </w:p>
    <w:p w14:paraId="155D9E45" w14:textId="77777777" w:rsidR="00D56542" w:rsidRPr="00D56542" w:rsidRDefault="00D56542" w:rsidP="00D56542">
      <w:pPr>
        <w:rPr>
          <w:rFonts w:ascii="Candara" w:hAnsi="Candara" w:cs="Arial"/>
          <w:b/>
          <w:bCs/>
        </w:rPr>
      </w:pPr>
    </w:p>
    <w:p w14:paraId="438D6BAC" w14:textId="5A1FCF0F" w:rsidR="00D56542" w:rsidRPr="00BC4D5F" w:rsidRDefault="00D56542" w:rsidP="00D56542">
      <w:pPr>
        <w:rPr>
          <w:rFonts w:ascii="Candara" w:hAnsi="Candara" w:cs="Arial"/>
          <w:b/>
          <w:bCs/>
        </w:rPr>
      </w:pPr>
      <w:r w:rsidRPr="00BC4D5F">
        <w:rPr>
          <w:rFonts w:ascii="Candara" w:hAnsi="Candara" w:cs="Arial"/>
          <w:b/>
          <w:bCs/>
        </w:rPr>
        <w:lastRenderedPageBreak/>
        <w:t xml:space="preserve">Prilog 4. </w:t>
      </w:r>
    </w:p>
    <w:p w14:paraId="23687E94" w14:textId="7FE282F0" w:rsidR="00D56542" w:rsidRPr="00BC4D5F" w:rsidRDefault="00BC4D5F" w:rsidP="00D56542">
      <w:pPr>
        <w:rPr>
          <w:rFonts w:ascii="Candara" w:hAnsi="Candara" w:cs="Arial"/>
        </w:rPr>
      </w:pPr>
      <w:r w:rsidRPr="00BC4D5F">
        <w:rPr>
          <w:rFonts w:ascii="Candara" w:hAnsi="Candara" w:cs="Arial"/>
        </w:rPr>
        <w:t xml:space="preserve">Prijedlog – </w:t>
      </w:r>
      <w:proofErr w:type="spellStart"/>
      <w:r w:rsidRPr="00BC4D5F">
        <w:rPr>
          <w:rFonts w:ascii="Candara" w:hAnsi="Candara" w:cs="Arial"/>
        </w:rPr>
        <w:t>skupinski</w:t>
      </w:r>
      <w:proofErr w:type="spellEnd"/>
      <w:r w:rsidRPr="00BC4D5F">
        <w:rPr>
          <w:rFonts w:ascii="Candara" w:hAnsi="Candara" w:cs="Arial"/>
        </w:rPr>
        <w:t xml:space="preserve"> rad ili rad u paru</w:t>
      </w:r>
    </w:p>
    <w:p w14:paraId="7ACCA61D" w14:textId="4670EB96" w:rsidR="00D56542" w:rsidRPr="00D56542" w:rsidRDefault="00BC4D5F" w:rsidP="00D56542">
      <w:pPr>
        <w:rPr>
          <w:rFonts w:ascii="Candara" w:hAnsi="Candara" w:cs="Arial"/>
        </w:rPr>
      </w:pPr>
      <w:r>
        <w:rPr>
          <w:rFonts w:ascii="Candara" w:hAnsi="Candara" w:cs="Arial"/>
        </w:rPr>
        <w:t>Osmislite</w:t>
      </w:r>
      <w:r w:rsidR="00D56542" w:rsidRPr="00D56542">
        <w:rPr>
          <w:rFonts w:ascii="Candara" w:hAnsi="Candara" w:cs="Arial"/>
        </w:rPr>
        <w:t xml:space="preserve"> reklamu za novi „</w:t>
      </w:r>
      <w:proofErr w:type="spellStart"/>
      <w:r w:rsidR="00D56542" w:rsidRPr="00D56542">
        <w:rPr>
          <w:rFonts w:ascii="Candara" w:hAnsi="Candara" w:cs="Arial"/>
        </w:rPr>
        <w:t>wellnes</w:t>
      </w:r>
      <w:proofErr w:type="spellEnd"/>
      <w:r w:rsidR="00D56542" w:rsidRPr="00D56542">
        <w:rPr>
          <w:rFonts w:ascii="Candara" w:hAnsi="Candara" w:cs="Arial"/>
        </w:rPr>
        <w:t>“ centar u kojemu će svi nesretnici pokušati na Valentinovo zaliječiti stare rane, opustiti se i možda upoznati kog</w:t>
      </w:r>
      <w:r>
        <w:rPr>
          <w:rFonts w:ascii="Candara" w:hAnsi="Candara" w:cs="Arial"/>
        </w:rPr>
        <w:t>a</w:t>
      </w:r>
      <w:r w:rsidR="00D56542" w:rsidRPr="00D56542">
        <w:rPr>
          <w:rFonts w:ascii="Candara" w:hAnsi="Candara" w:cs="Arial"/>
        </w:rPr>
        <w:t xml:space="preserve">. </w:t>
      </w:r>
    </w:p>
    <w:p w14:paraId="180DA923" w14:textId="3016CAC0" w:rsidR="00D56542" w:rsidRPr="00D56542" w:rsidRDefault="00D56542" w:rsidP="00D56542">
      <w:pPr>
        <w:rPr>
          <w:rFonts w:ascii="Candara" w:hAnsi="Candara" w:cs="Arial"/>
          <w:i/>
          <w:iCs/>
        </w:rPr>
      </w:pPr>
      <w:r w:rsidRPr="00D56542">
        <w:rPr>
          <w:rFonts w:ascii="Candara" w:hAnsi="Candara" w:cs="Arial"/>
        </w:rPr>
        <w:t>Upo</w:t>
      </w:r>
      <w:r w:rsidR="00F43B2C">
        <w:rPr>
          <w:rFonts w:ascii="Candara" w:hAnsi="Candara" w:cs="Arial"/>
        </w:rPr>
        <w:t>rabite</w:t>
      </w:r>
      <w:r w:rsidRPr="00D56542">
        <w:rPr>
          <w:rFonts w:ascii="Candara" w:hAnsi="Candara" w:cs="Arial"/>
        </w:rPr>
        <w:t xml:space="preserve"> neke od sljedećih frazema: </w:t>
      </w:r>
      <w:r w:rsidRPr="00D56542">
        <w:rPr>
          <w:rFonts w:ascii="Candara" w:hAnsi="Candara" w:cs="Arial"/>
          <w:i/>
          <w:iCs/>
        </w:rPr>
        <w:t>slomljena srca, zacopan do ušiju, u sedmom nebu, ohladiti glavu, stajati objema nogama na tlu, vratiti se u život, osvajati srca, poigravati se tuđim osjećajima, rob ljubavi, lju</w:t>
      </w:r>
      <w:r w:rsidR="008747CF">
        <w:rPr>
          <w:rFonts w:ascii="Candara" w:hAnsi="Candara" w:cs="Arial"/>
          <w:i/>
          <w:iCs/>
        </w:rPr>
        <w:t>bav na prvi pogled, trn u peti,</w:t>
      </w:r>
      <w:r w:rsidRPr="00D56542">
        <w:rPr>
          <w:rFonts w:ascii="Candara" w:hAnsi="Candara" w:cs="Arial"/>
          <w:i/>
          <w:iCs/>
        </w:rPr>
        <w:t xml:space="preserve"> (ne) cvjetaju mu ruže.  </w:t>
      </w:r>
    </w:p>
    <w:p w14:paraId="5F1E6E44" w14:textId="77777777" w:rsidR="00D56542" w:rsidRPr="00D56542" w:rsidRDefault="00D56542" w:rsidP="00D56542">
      <w:pPr>
        <w:rPr>
          <w:rFonts w:ascii="Candara" w:hAnsi="Candara" w:cs="Arial"/>
          <w:i/>
          <w:iCs/>
        </w:rPr>
      </w:pPr>
    </w:p>
    <w:p w14:paraId="2D791CA4" w14:textId="77777777" w:rsidR="00D56542" w:rsidRPr="00D56542" w:rsidRDefault="00D56542" w:rsidP="00D56542">
      <w:pPr>
        <w:ind w:left="2832" w:firstLine="708"/>
        <w:rPr>
          <w:rFonts w:ascii="Candara" w:hAnsi="Candara" w:cs="Arial"/>
          <w:b/>
          <w:bCs/>
          <w:color w:val="FF9933"/>
        </w:rPr>
      </w:pPr>
    </w:p>
    <w:p w14:paraId="69C07C97" w14:textId="77777777" w:rsidR="00BA0AEC" w:rsidRPr="00D56542" w:rsidRDefault="00BA0AEC" w:rsidP="00BA0AEC">
      <w:pPr>
        <w:spacing w:after="200" w:line="276" w:lineRule="auto"/>
        <w:rPr>
          <w:rFonts w:ascii="Candara" w:hAnsi="Candara"/>
          <w:lang w:bidi="en-US"/>
        </w:rPr>
      </w:pPr>
    </w:p>
    <w:p w14:paraId="523B8BCF" w14:textId="77777777" w:rsidR="00451203" w:rsidRDefault="00451203"/>
    <w:sectPr w:rsidR="00451203" w:rsidSect="00E86418">
      <w:headerReference w:type="default" r:id="rId10"/>
      <w:type w:val="continuous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76AC0" w14:textId="77777777" w:rsidR="00E86418" w:rsidRDefault="00E86418">
      <w:pPr>
        <w:spacing w:after="0" w:line="240" w:lineRule="auto"/>
      </w:pPr>
      <w:r>
        <w:separator/>
      </w:r>
    </w:p>
  </w:endnote>
  <w:endnote w:type="continuationSeparator" w:id="0">
    <w:p w14:paraId="63FCDB8A" w14:textId="77777777" w:rsidR="00E86418" w:rsidRDefault="00E8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66467" w14:textId="77777777" w:rsidR="00E86418" w:rsidRDefault="00E86418">
      <w:pPr>
        <w:spacing w:after="0" w:line="240" w:lineRule="auto"/>
      </w:pPr>
      <w:r>
        <w:separator/>
      </w:r>
    </w:p>
  </w:footnote>
  <w:footnote w:type="continuationSeparator" w:id="0">
    <w:p w14:paraId="352133AC" w14:textId="77777777" w:rsidR="00E86418" w:rsidRDefault="00E8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9203" w14:textId="77777777" w:rsidR="00E86418" w:rsidRPr="001D58D6" w:rsidRDefault="00E86418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D1A28"/>
    <w:multiLevelType w:val="hybridMultilevel"/>
    <w:tmpl w:val="1070DE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6E4B0">
      <w:start w:val="5"/>
      <w:numFmt w:val="bullet"/>
      <w:lvlText w:val="-"/>
      <w:lvlJc w:val="left"/>
      <w:pPr>
        <w:ind w:left="2160" w:hanging="360"/>
      </w:pPr>
      <w:rPr>
        <w:rFonts w:ascii="Candara" w:eastAsiaTheme="minorHAnsi" w:hAnsi="Candara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47356"/>
    <w:multiLevelType w:val="hybridMultilevel"/>
    <w:tmpl w:val="9410BE0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EC"/>
    <w:rsid w:val="0002487B"/>
    <w:rsid w:val="0007168D"/>
    <w:rsid w:val="003C03F0"/>
    <w:rsid w:val="00431586"/>
    <w:rsid w:val="00451203"/>
    <w:rsid w:val="00526F20"/>
    <w:rsid w:val="00611147"/>
    <w:rsid w:val="006159C5"/>
    <w:rsid w:val="00676725"/>
    <w:rsid w:val="00751C5D"/>
    <w:rsid w:val="007B219F"/>
    <w:rsid w:val="007B22D0"/>
    <w:rsid w:val="008747CF"/>
    <w:rsid w:val="009E10FF"/>
    <w:rsid w:val="009F0F01"/>
    <w:rsid w:val="00A84572"/>
    <w:rsid w:val="00A855D3"/>
    <w:rsid w:val="00A90537"/>
    <w:rsid w:val="00BA0AEC"/>
    <w:rsid w:val="00BC4D5F"/>
    <w:rsid w:val="00C703AB"/>
    <w:rsid w:val="00C95589"/>
    <w:rsid w:val="00D41B06"/>
    <w:rsid w:val="00D56542"/>
    <w:rsid w:val="00DA256A"/>
    <w:rsid w:val="00DE6D9D"/>
    <w:rsid w:val="00E7433A"/>
    <w:rsid w:val="00E86418"/>
    <w:rsid w:val="00F43B2C"/>
    <w:rsid w:val="00F97FE1"/>
    <w:rsid w:val="00F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F1AC"/>
  <w15:chartTrackingRefBased/>
  <w15:docId w15:val="{A5C18ECE-F13D-4230-8360-C7AD7E76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semiHidden/>
    <w:unhideWhenUsed/>
    <w:rsid w:val="00BA0A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A0AEC"/>
    <w:pPr>
      <w:tabs>
        <w:tab w:val="center" w:pos="4536"/>
        <w:tab w:val="right" w:pos="9072"/>
      </w:tabs>
      <w:spacing w:after="0" w:line="240" w:lineRule="auto"/>
    </w:pPr>
    <w:rPr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A0AEC"/>
    <w:rPr>
      <w:lang w:bidi="en-US"/>
    </w:rPr>
  </w:style>
  <w:style w:type="paragraph" w:styleId="ListParagraph">
    <w:name w:val="List Paragraph"/>
    <w:basedOn w:val="Normal"/>
    <w:uiPriority w:val="34"/>
    <w:qFormat/>
    <w:rsid w:val="007B22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2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22D0"/>
    <w:rPr>
      <w:color w:val="605E5C"/>
      <w:shd w:val="clear" w:color="auto" w:fill="E1DFDD"/>
    </w:rPr>
  </w:style>
  <w:style w:type="paragraph" w:customStyle="1" w:styleId="t-8">
    <w:name w:val="t-8"/>
    <w:basedOn w:val="Normal"/>
    <w:rsid w:val="0061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razeoloski-rjecnik.e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7092-0ECF-48D0-ACD4-010E9244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</cp:revision>
  <dcterms:created xsi:type="dcterms:W3CDTF">2021-07-07T12:15:00Z</dcterms:created>
  <dcterms:modified xsi:type="dcterms:W3CDTF">2021-07-14T14:55:00Z</dcterms:modified>
</cp:coreProperties>
</file>